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5680" w14:textId="6AD1B469" w:rsidR="00F52AB6" w:rsidRPr="00156882" w:rsidRDefault="00F52AB6" w:rsidP="00946B0C">
      <w:pPr>
        <w:jc w:val="both"/>
        <w:rPr>
          <w:rFonts w:ascii="Mont Book" w:hAnsi="Mont Book"/>
        </w:rPr>
      </w:pPr>
    </w:p>
    <w:p w14:paraId="0FD9670B" w14:textId="2DB0CA12" w:rsidR="009162F6" w:rsidRPr="009162F6" w:rsidRDefault="009162F6" w:rsidP="002033D0">
      <w:pPr>
        <w:jc w:val="center"/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</w:pPr>
      <w:r w:rsidRPr="009162F6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 xml:space="preserve">Biuletyn </w:t>
      </w:r>
      <w:proofErr w:type="spellStart"/>
      <w:r w:rsidR="002033D0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>social-mediowy</w:t>
      </w:r>
      <w:proofErr w:type="spellEnd"/>
      <w:r w:rsidR="002033D0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 xml:space="preserve"> </w:t>
      </w:r>
      <w:proofErr w:type="spellStart"/>
      <w:r w:rsidR="00156882" w:rsidRPr="009162F6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>Local-SoMe</w:t>
      </w:r>
      <w:proofErr w:type="spellEnd"/>
    </w:p>
    <w:p w14:paraId="0A031449" w14:textId="40D6E9F0" w:rsidR="00156882" w:rsidRPr="009162F6" w:rsidRDefault="00156882" w:rsidP="002033D0">
      <w:pPr>
        <w:jc w:val="center"/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</w:pPr>
      <w:r w:rsidRPr="009162F6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 xml:space="preserve">– czyli </w:t>
      </w:r>
      <w:r w:rsidR="009162F6" w:rsidRPr="009162F6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 xml:space="preserve">o samorządowych </w:t>
      </w:r>
      <w:proofErr w:type="spellStart"/>
      <w:r w:rsidR="009162F6" w:rsidRPr="009162F6">
        <w:rPr>
          <w:rFonts w:ascii="Gilroy ExtraBold" w:hAnsi="Gilroy ExtraBold"/>
          <w:b/>
          <w:bCs/>
          <w:color w:val="3B3838" w:themeColor="background2" w:themeShade="40"/>
          <w:sz w:val="52"/>
          <w:szCs w:val="52"/>
        </w:rPr>
        <w:t>internetach</w:t>
      </w:r>
      <w:proofErr w:type="spellEnd"/>
    </w:p>
    <w:p w14:paraId="4B27FF37" w14:textId="77777777" w:rsidR="00156882" w:rsidRDefault="00156882" w:rsidP="00946B0C">
      <w:pPr>
        <w:jc w:val="both"/>
        <w:rPr>
          <w:rFonts w:ascii="Mont Book" w:hAnsi="Mont Book"/>
        </w:rPr>
      </w:pPr>
    </w:p>
    <w:p w14:paraId="60A73C67" w14:textId="77777777" w:rsidR="00156882" w:rsidRDefault="00156882" w:rsidP="00946B0C">
      <w:pPr>
        <w:jc w:val="both"/>
        <w:rPr>
          <w:rFonts w:ascii="Mont Book" w:hAnsi="Mont Book"/>
        </w:rPr>
      </w:pPr>
    </w:p>
    <w:p w14:paraId="4A45632D" w14:textId="77777777" w:rsidR="00156882" w:rsidRDefault="00156882" w:rsidP="00946B0C">
      <w:pPr>
        <w:jc w:val="both"/>
        <w:rPr>
          <w:rFonts w:ascii="Mont Book" w:hAnsi="Mont Book"/>
        </w:rPr>
      </w:pPr>
    </w:p>
    <w:p w14:paraId="73092136" w14:textId="77777777" w:rsidR="00156882" w:rsidRDefault="00156882" w:rsidP="00946B0C">
      <w:pPr>
        <w:jc w:val="both"/>
        <w:rPr>
          <w:rFonts w:ascii="Mont Book" w:hAnsi="Mont Book"/>
        </w:rPr>
      </w:pPr>
    </w:p>
    <w:p w14:paraId="186BC87A" w14:textId="57E4792A" w:rsidR="00156882" w:rsidRPr="009162F6" w:rsidRDefault="00156882" w:rsidP="00946B0C">
      <w:pPr>
        <w:jc w:val="both"/>
        <w:rPr>
          <w:rFonts w:ascii="Mont Book" w:hAnsi="Mont Book"/>
          <w:b/>
          <w:bCs/>
          <w:sz w:val="28"/>
          <w:szCs w:val="28"/>
        </w:rPr>
      </w:pPr>
      <w:r w:rsidRPr="009162F6">
        <w:rPr>
          <w:rFonts w:ascii="Mont Book" w:hAnsi="Mont Book"/>
          <w:b/>
          <w:bCs/>
          <w:sz w:val="28"/>
          <w:szCs w:val="28"/>
        </w:rPr>
        <w:t xml:space="preserve">Samorządowe </w:t>
      </w:r>
      <w:proofErr w:type="spellStart"/>
      <w:r w:rsidRPr="009162F6">
        <w:rPr>
          <w:rFonts w:ascii="Mont Book" w:hAnsi="Mont Book"/>
          <w:b/>
          <w:bCs/>
          <w:sz w:val="28"/>
          <w:szCs w:val="28"/>
        </w:rPr>
        <w:t>internety</w:t>
      </w:r>
      <w:proofErr w:type="spellEnd"/>
      <w:r w:rsidRPr="009162F6">
        <w:rPr>
          <w:rFonts w:ascii="Mont Book" w:hAnsi="Mont Book"/>
          <w:b/>
          <w:bCs/>
          <w:sz w:val="28"/>
          <w:szCs w:val="28"/>
        </w:rPr>
        <w:t xml:space="preserve"> w 2023. Czym zaskoczy nas algorytm? </w:t>
      </w:r>
    </w:p>
    <w:p w14:paraId="79F6B45A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13662DF6" w14:textId="500AED06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Dzień dobry,</w:t>
      </w:r>
    </w:p>
    <w:p w14:paraId="51FDEB44" w14:textId="352942D6" w:rsidR="00156882" w:rsidRPr="00156882" w:rsidRDefault="00FC22CC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t>m</w:t>
      </w:r>
      <w:r w:rsidR="00631C60">
        <w:rPr>
          <w:rFonts w:ascii="Mont Book" w:hAnsi="Mont Book"/>
        </w:rPr>
        <w:t xml:space="preserve">inęły już ponad 3 miesiące od naszego wspólnego spotkania w Tychach na I Samorządowym Kongresie Internetu i Mediów Społecznościowych Local-SoMe’22. Dostajemy od Was masę pytań, </w:t>
      </w:r>
      <w:r>
        <w:rPr>
          <w:rFonts w:ascii="Mont Book" w:hAnsi="Mont Book"/>
        </w:rPr>
        <w:t xml:space="preserve">za które z miejsca bardzo dziękujemy, </w:t>
      </w:r>
      <w:r w:rsidR="00631C60">
        <w:rPr>
          <w:rFonts w:ascii="Mont Book" w:hAnsi="Mont Book"/>
        </w:rPr>
        <w:t xml:space="preserve">dotyczących tematów praktycznych związanych z prowadzeniem </w:t>
      </w:r>
      <w:proofErr w:type="spellStart"/>
      <w:r w:rsidR="00631C60">
        <w:rPr>
          <w:rFonts w:ascii="Mont Book" w:hAnsi="Mont Book"/>
        </w:rPr>
        <w:t>social</w:t>
      </w:r>
      <w:proofErr w:type="spellEnd"/>
      <w:r w:rsidR="00631C60">
        <w:rPr>
          <w:rFonts w:ascii="Mont Book" w:hAnsi="Mont Book"/>
        </w:rPr>
        <w:t xml:space="preserve"> media w samorządach, ale również dotyczących ogólnych kierunków rozwoju platform internetowych. Postanowiliśmy podzielić się tą wiedzą ze wszystkimi uczestnikami kongresu i </w:t>
      </w:r>
      <w:r w:rsidR="00614567">
        <w:rPr>
          <w:rFonts w:ascii="Mont Book" w:hAnsi="Mont Book"/>
        </w:rPr>
        <w:t>przygotowaliśmy</w:t>
      </w:r>
      <w:r w:rsidR="00631C60">
        <w:rPr>
          <w:rFonts w:ascii="Mont Book" w:hAnsi="Mont Book"/>
        </w:rPr>
        <w:t xml:space="preserve"> dla Was - </w:t>
      </w:r>
      <w:r w:rsidR="00631C60" w:rsidRPr="00156882">
        <w:rPr>
          <w:rFonts w:ascii="Mont Book" w:hAnsi="Mont Book"/>
        </w:rPr>
        <w:t xml:space="preserve">samorządowych </w:t>
      </w:r>
      <w:r w:rsidR="00631C60">
        <w:rPr>
          <w:rFonts w:ascii="Mont Book" w:hAnsi="Mont Book"/>
        </w:rPr>
        <w:t>„</w:t>
      </w:r>
      <w:proofErr w:type="spellStart"/>
      <w:r w:rsidR="00631C60">
        <w:rPr>
          <w:rFonts w:ascii="Mont Book" w:hAnsi="Mont Book"/>
        </w:rPr>
        <w:t>s</w:t>
      </w:r>
      <w:r w:rsidR="00631C60" w:rsidRPr="00156882">
        <w:rPr>
          <w:rFonts w:ascii="Mont Book" w:hAnsi="Mont Book"/>
        </w:rPr>
        <w:t>ocial</w:t>
      </w:r>
      <w:proofErr w:type="spellEnd"/>
      <w:r w:rsidR="00631C60" w:rsidRPr="00156882">
        <w:rPr>
          <w:rFonts w:ascii="Mont Book" w:hAnsi="Mont Book"/>
        </w:rPr>
        <w:t xml:space="preserve"> media </w:t>
      </w:r>
      <w:proofErr w:type="spellStart"/>
      <w:r w:rsidR="00631C60" w:rsidRPr="00156882">
        <w:rPr>
          <w:rFonts w:ascii="Mont Book" w:hAnsi="Mont Book"/>
        </w:rPr>
        <w:t>ninja</w:t>
      </w:r>
      <w:proofErr w:type="spellEnd"/>
      <w:r w:rsidR="00631C60">
        <w:rPr>
          <w:rFonts w:ascii="Mont Book" w:hAnsi="Mont Book"/>
        </w:rPr>
        <w:t xml:space="preserve">”, biuletyn </w:t>
      </w:r>
      <w:r>
        <w:rPr>
          <w:rFonts w:ascii="Mont Book" w:hAnsi="Mont Book"/>
        </w:rPr>
        <w:t>jakiego</w:t>
      </w:r>
      <w:r w:rsidR="00156882" w:rsidRPr="00156882">
        <w:rPr>
          <w:rFonts w:ascii="Mont Book" w:hAnsi="Mont Book"/>
        </w:rPr>
        <w:t xml:space="preserve"> jeszcze nie było. Główny</w:t>
      </w:r>
      <w:r w:rsidR="0073173B">
        <w:rPr>
          <w:rFonts w:ascii="Mont Book" w:hAnsi="Mont Book"/>
        </w:rPr>
        <w:t>m</w:t>
      </w:r>
      <w:r w:rsidR="00156882" w:rsidRPr="00156882">
        <w:rPr>
          <w:rFonts w:ascii="Mont Book" w:hAnsi="Mont Book"/>
        </w:rPr>
        <w:t xml:space="preserve"> celem tego </w:t>
      </w:r>
      <w:r w:rsidR="0073173B" w:rsidRPr="00156882">
        <w:rPr>
          <w:rFonts w:ascii="Mont Book" w:hAnsi="Mont Book"/>
        </w:rPr>
        <w:t>newsletteru</w:t>
      </w:r>
      <w:r w:rsidR="00156882" w:rsidRPr="00156882">
        <w:rPr>
          <w:rFonts w:ascii="Mont Book" w:hAnsi="Mont Book"/>
        </w:rPr>
        <w:t xml:space="preserve"> jest pomoc wszystkim osob</w:t>
      </w:r>
      <w:r w:rsidR="00946B0C">
        <w:rPr>
          <w:rFonts w:ascii="Mont Book" w:hAnsi="Mont Book"/>
        </w:rPr>
        <w:t xml:space="preserve">om </w:t>
      </w:r>
      <w:r w:rsidR="00156882" w:rsidRPr="00156882">
        <w:rPr>
          <w:rFonts w:ascii="Mont Book" w:hAnsi="Mont Book"/>
        </w:rPr>
        <w:t>zajmującym się samorządową komunikacj</w:t>
      </w:r>
      <w:r w:rsidR="00946B0C">
        <w:rPr>
          <w:rFonts w:ascii="Mont Book" w:hAnsi="Mont Book"/>
        </w:rPr>
        <w:t xml:space="preserve">ą </w:t>
      </w:r>
      <w:r w:rsidR="00156882" w:rsidRPr="00156882">
        <w:rPr>
          <w:rFonts w:ascii="Mont Book" w:hAnsi="Mont Book"/>
        </w:rPr>
        <w:t xml:space="preserve">w mediach społecznościowych </w:t>
      </w:r>
      <w:r w:rsidR="00946B0C">
        <w:rPr>
          <w:rFonts w:ascii="Mont Book" w:hAnsi="Mont Book"/>
        </w:rPr>
        <w:t xml:space="preserve">szybciej zauważać nowe trendy w </w:t>
      </w:r>
      <w:proofErr w:type="spellStart"/>
      <w:r w:rsidR="00946B0C">
        <w:rPr>
          <w:rFonts w:ascii="Mont Book" w:hAnsi="Mont Book"/>
        </w:rPr>
        <w:t>social</w:t>
      </w:r>
      <w:proofErr w:type="spellEnd"/>
      <w:r w:rsidR="00946B0C">
        <w:rPr>
          <w:rFonts w:ascii="Mont Book" w:hAnsi="Mont Book"/>
        </w:rPr>
        <w:t xml:space="preserve"> media</w:t>
      </w:r>
      <w:r w:rsidR="00156882" w:rsidRPr="00156882">
        <w:rPr>
          <w:rFonts w:ascii="Mont Book" w:hAnsi="Mont Book"/>
        </w:rPr>
        <w:t xml:space="preserve"> i lepiej komunikować się z mieszkańcami. </w:t>
      </w:r>
    </w:p>
    <w:p w14:paraId="153772B0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0B377B65" w14:textId="4B80101E" w:rsidR="00156882" w:rsidRPr="0073173B" w:rsidRDefault="00946B0C" w:rsidP="00946B0C">
      <w:pPr>
        <w:jc w:val="both"/>
        <w:rPr>
          <w:rFonts w:ascii="Mont Book" w:hAnsi="Mont Book"/>
          <w:u w:val="single"/>
        </w:rPr>
      </w:pPr>
      <w:r w:rsidRPr="0073173B">
        <w:rPr>
          <w:rFonts w:ascii="Mont Book" w:hAnsi="Mont Book"/>
          <w:u w:val="single"/>
        </w:rPr>
        <w:t>G</w:t>
      </w:r>
      <w:r w:rsidR="00156882" w:rsidRPr="0073173B">
        <w:rPr>
          <w:rFonts w:ascii="Mont Book" w:hAnsi="Mont Book"/>
          <w:u w:val="single"/>
        </w:rPr>
        <w:t>łówne tematy</w:t>
      </w:r>
      <w:r w:rsidR="00C96264" w:rsidRPr="0073173B">
        <w:rPr>
          <w:rFonts w:ascii="Mont Book" w:hAnsi="Mont Book"/>
          <w:u w:val="single"/>
        </w:rPr>
        <w:t>,</w:t>
      </w:r>
      <w:r w:rsidR="00156882" w:rsidRPr="0073173B">
        <w:rPr>
          <w:rFonts w:ascii="Mont Book" w:hAnsi="Mont Book"/>
          <w:u w:val="single"/>
        </w:rPr>
        <w:t xml:space="preserve"> jakimi zajmiemy się w tym wydaniu: </w:t>
      </w:r>
    </w:p>
    <w:p w14:paraId="658F0932" w14:textId="7ED5AC5D" w:rsidR="00156882" w:rsidRPr="00C96264" w:rsidRDefault="00156882" w:rsidP="00C96264">
      <w:pPr>
        <w:jc w:val="both"/>
        <w:rPr>
          <w:rFonts w:ascii="Mont Book" w:hAnsi="Mont Book"/>
          <w:b/>
          <w:bCs/>
        </w:rPr>
      </w:pPr>
      <w:r w:rsidRPr="00C96264">
        <w:rPr>
          <w:rFonts w:ascii="Mont Book" w:hAnsi="Mont Book"/>
          <w:b/>
          <w:bCs/>
        </w:rPr>
        <w:t xml:space="preserve">Najważniejsze trendy 2023 w </w:t>
      </w:r>
      <w:proofErr w:type="spellStart"/>
      <w:r w:rsidR="00946B0C" w:rsidRPr="00C96264">
        <w:rPr>
          <w:rFonts w:ascii="Mont Book" w:hAnsi="Mont Book"/>
          <w:b/>
          <w:bCs/>
        </w:rPr>
        <w:t>s</w:t>
      </w:r>
      <w:r w:rsidRPr="00C96264">
        <w:rPr>
          <w:rFonts w:ascii="Mont Book" w:hAnsi="Mont Book"/>
          <w:b/>
          <w:bCs/>
        </w:rPr>
        <w:t>ocial</w:t>
      </w:r>
      <w:proofErr w:type="spellEnd"/>
      <w:r w:rsidR="00946B0C" w:rsidRPr="00C96264">
        <w:rPr>
          <w:rFonts w:ascii="Mont Book" w:hAnsi="Mont Book"/>
          <w:b/>
          <w:bCs/>
        </w:rPr>
        <w:t xml:space="preserve"> </w:t>
      </w:r>
      <w:r w:rsidRPr="00C96264">
        <w:rPr>
          <w:rFonts w:ascii="Mont Book" w:hAnsi="Mont Book"/>
          <w:b/>
          <w:bCs/>
        </w:rPr>
        <w:t xml:space="preserve">media.  Czemu będzie trudniej komunikować w samorządowych </w:t>
      </w:r>
      <w:proofErr w:type="spellStart"/>
      <w:r w:rsidRPr="00C96264">
        <w:rPr>
          <w:rFonts w:ascii="Mont Book" w:hAnsi="Mont Book"/>
          <w:b/>
          <w:bCs/>
        </w:rPr>
        <w:t>social</w:t>
      </w:r>
      <w:proofErr w:type="spellEnd"/>
      <w:r w:rsidRPr="00C96264">
        <w:rPr>
          <w:rFonts w:ascii="Mont Book" w:hAnsi="Mont Book"/>
          <w:b/>
          <w:bCs/>
        </w:rPr>
        <w:t xml:space="preserve"> media? </w:t>
      </w:r>
    </w:p>
    <w:p w14:paraId="0517D9AB" w14:textId="7B1D60F9" w:rsidR="00156882" w:rsidRPr="00C96264" w:rsidRDefault="00946B0C" w:rsidP="00C96264">
      <w:pPr>
        <w:jc w:val="both"/>
        <w:rPr>
          <w:rFonts w:ascii="Mont Book" w:hAnsi="Mont Book"/>
          <w:b/>
          <w:bCs/>
        </w:rPr>
      </w:pPr>
      <w:r w:rsidRPr="00C96264">
        <w:rPr>
          <w:rFonts w:ascii="Mont Book" w:hAnsi="Mont Book"/>
          <w:b/>
          <w:bCs/>
        </w:rPr>
        <w:t>C</w:t>
      </w:r>
      <w:r w:rsidR="00156882" w:rsidRPr="00C96264">
        <w:rPr>
          <w:rFonts w:ascii="Mont Book" w:hAnsi="Mont Book"/>
          <w:b/>
          <w:bCs/>
        </w:rPr>
        <w:t xml:space="preserve">zy </w:t>
      </w:r>
      <w:r w:rsidR="0073173B">
        <w:rPr>
          <w:rFonts w:ascii="Mont Book" w:hAnsi="Mont Book"/>
          <w:b/>
          <w:bCs/>
        </w:rPr>
        <w:t>„</w:t>
      </w:r>
      <w:proofErr w:type="spellStart"/>
      <w:r w:rsidR="00156882" w:rsidRPr="00C96264">
        <w:rPr>
          <w:rFonts w:ascii="Mont Book" w:hAnsi="Mont Book"/>
          <w:b/>
          <w:bCs/>
        </w:rPr>
        <w:t>memy</w:t>
      </w:r>
      <w:proofErr w:type="spellEnd"/>
      <w:r w:rsidR="0073173B">
        <w:rPr>
          <w:rFonts w:ascii="Mont Book" w:hAnsi="Mont Book"/>
          <w:b/>
          <w:bCs/>
        </w:rPr>
        <w:t>”</w:t>
      </w:r>
      <w:r w:rsidR="00156882" w:rsidRPr="00C96264">
        <w:rPr>
          <w:rFonts w:ascii="Mont Book" w:hAnsi="Mont Book"/>
          <w:b/>
          <w:bCs/>
        </w:rPr>
        <w:t xml:space="preserve"> zwiększą zasięg komunikacji samorządowej? </w:t>
      </w:r>
    </w:p>
    <w:p w14:paraId="7F06236C" w14:textId="704D53FF" w:rsidR="00156882" w:rsidRPr="00C96264" w:rsidRDefault="00156882" w:rsidP="00C96264">
      <w:pPr>
        <w:jc w:val="both"/>
        <w:rPr>
          <w:rFonts w:ascii="Mont Book" w:hAnsi="Mont Book"/>
        </w:rPr>
      </w:pPr>
      <w:r w:rsidRPr="00C96264">
        <w:rPr>
          <w:rFonts w:ascii="Mont Book" w:hAnsi="Mont Book"/>
          <w:b/>
          <w:bCs/>
        </w:rPr>
        <w:t xml:space="preserve">Co żarło w samorządowych </w:t>
      </w:r>
      <w:proofErr w:type="spellStart"/>
      <w:r w:rsidRPr="00C96264">
        <w:rPr>
          <w:rFonts w:ascii="Mont Book" w:hAnsi="Mont Book"/>
          <w:b/>
          <w:bCs/>
        </w:rPr>
        <w:t>internetach</w:t>
      </w:r>
      <w:proofErr w:type="spellEnd"/>
      <w:r w:rsidRPr="00C96264">
        <w:rPr>
          <w:rFonts w:ascii="Mont Book" w:hAnsi="Mont Book"/>
          <w:b/>
          <w:bCs/>
        </w:rPr>
        <w:t xml:space="preserve"> w ost</w:t>
      </w:r>
      <w:r w:rsidR="001C647D">
        <w:rPr>
          <w:rFonts w:ascii="Mont Book" w:hAnsi="Mont Book"/>
          <w:b/>
          <w:bCs/>
        </w:rPr>
        <w:t>atnich</w:t>
      </w:r>
      <w:r w:rsidRPr="00C96264">
        <w:rPr>
          <w:rFonts w:ascii="Mont Book" w:hAnsi="Mont Book"/>
          <w:b/>
          <w:bCs/>
        </w:rPr>
        <w:t xml:space="preserve"> 28 dni</w:t>
      </w:r>
      <w:r w:rsidR="001C647D">
        <w:rPr>
          <w:rFonts w:ascii="Mont Book" w:hAnsi="Mont Book"/>
          <w:b/>
          <w:bCs/>
        </w:rPr>
        <w:t>ach</w:t>
      </w:r>
      <w:r w:rsidRPr="00C96264">
        <w:rPr>
          <w:rFonts w:ascii="Mont Book" w:hAnsi="Mont Book"/>
          <w:b/>
          <w:bCs/>
        </w:rPr>
        <w:t>? Co łączy "</w:t>
      </w:r>
      <w:r w:rsidR="001C647D">
        <w:rPr>
          <w:rFonts w:ascii="Mont Book" w:hAnsi="Mont Book"/>
          <w:b/>
          <w:bCs/>
        </w:rPr>
        <w:t>ł</w:t>
      </w:r>
      <w:r w:rsidRPr="00C96264">
        <w:rPr>
          <w:rFonts w:ascii="Mont Book" w:hAnsi="Mont Book"/>
          <w:b/>
          <w:bCs/>
        </w:rPr>
        <w:t>ódzk</w:t>
      </w:r>
      <w:r w:rsidR="00C96264">
        <w:rPr>
          <w:rFonts w:ascii="Mont Book" w:hAnsi="Mont Book"/>
          <w:b/>
          <w:bCs/>
        </w:rPr>
        <w:t>ą</w:t>
      </w:r>
      <w:r w:rsidRPr="00C96264">
        <w:rPr>
          <w:rFonts w:ascii="Mont Book" w:hAnsi="Mont Book"/>
          <w:b/>
          <w:bCs/>
        </w:rPr>
        <w:t xml:space="preserve"> babci</w:t>
      </w:r>
      <w:r w:rsidR="001C647D">
        <w:rPr>
          <w:rFonts w:ascii="Mont Book" w:hAnsi="Mont Book"/>
          <w:b/>
          <w:bCs/>
        </w:rPr>
        <w:t>ę</w:t>
      </w:r>
      <w:r w:rsidRPr="00C96264">
        <w:rPr>
          <w:rFonts w:ascii="Mont Book" w:hAnsi="Mont Book"/>
          <w:b/>
          <w:bCs/>
        </w:rPr>
        <w:t xml:space="preserve"> biznesu</w:t>
      </w:r>
      <w:r w:rsidR="001C647D">
        <w:rPr>
          <w:rFonts w:ascii="Mont Book" w:hAnsi="Mont Book"/>
          <w:b/>
          <w:bCs/>
        </w:rPr>
        <w:t>”</w:t>
      </w:r>
      <w:r w:rsidRPr="00C96264">
        <w:rPr>
          <w:rFonts w:ascii="Mont Book" w:hAnsi="Mont Book"/>
          <w:b/>
          <w:bCs/>
        </w:rPr>
        <w:t xml:space="preserve">, </w:t>
      </w:r>
      <w:r w:rsidR="00C96264">
        <w:rPr>
          <w:rFonts w:ascii="Mont Book" w:hAnsi="Mont Book"/>
          <w:b/>
          <w:bCs/>
        </w:rPr>
        <w:t>raciborskie kol</w:t>
      </w:r>
      <w:r w:rsidR="001C647D">
        <w:rPr>
          <w:rFonts w:ascii="Mont Book" w:hAnsi="Mont Book"/>
          <w:b/>
          <w:bCs/>
        </w:rPr>
        <w:t>ę</w:t>
      </w:r>
      <w:r w:rsidR="00C96264">
        <w:rPr>
          <w:rFonts w:ascii="Mont Book" w:hAnsi="Mont Book"/>
          <w:b/>
          <w:bCs/>
        </w:rPr>
        <w:t>dy</w:t>
      </w:r>
      <w:r w:rsidRPr="00C96264">
        <w:rPr>
          <w:rFonts w:ascii="Mont Book" w:hAnsi="Mont Book"/>
          <w:b/>
          <w:bCs/>
        </w:rPr>
        <w:t xml:space="preserve"> i jazdę maluchem 12</w:t>
      </w:r>
      <w:r w:rsidR="001D5A16">
        <w:rPr>
          <w:rFonts w:ascii="Mont Book" w:hAnsi="Mont Book"/>
          <w:b/>
          <w:bCs/>
        </w:rPr>
        <w:t>6</w:t>
      </w:r>
      <w:r w:rsidRPr="00C96264">
        <w:rPr>
          <w:rFonts w:ascii="Mont Book" w:hAnsi="Mont Book"/>
          <w:b/>
          <w:bCs/>
        </w:rPr>
        <w:t>p po Krotoszynie</w:t>
      </w:r>
      <w:r w:rsidRPr="00C96264">
        <w:rPr>
          <w:rFonts w:ascii="Mont Book" w:hAnsi="Mont Book"/>
        </w:rPr>
        <w:t>??</w:t>
      </w:r>
      <w:r w:rsidR="001C647D">
        <w:rPr>
          <w:rFonts w:ascii="Mont Book" w:hAnsi="Mont Book"/>
        </w:rPr>
        <w:t>?</w:t>
      </w:r>
      <w:r w:rsidRPr="00C96264">
        <w:rPr>
          <w:rFonts w:ascii="Mont Book" w:hAnsi="Mont Book"/>
        </w:rPr>
        <w:t xml:space="preserve"> </w:t>
      </w:r>
    </w:p>
    <w:p w14:paraId="2BCFD7A0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380A7108" w14:textId="77777777" w:rsidR="00C96264" w:rsidRDefault="00946B0C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lastRenderedPageBreak/>
        <w:t>Zapraszamy</w:t>
      </w:r>
      <w:r w:rsidR="00156882" w:rsidRPr="00156882">
        <w:rPr>
          <w:rFonts w:ascii="Mont Book" w:hAnsi="Mont Book"/>
        </w:rPr>
        <w:t>!</w:t>
      </w:r>
    </w:p>
    <w:p w14:paraId="771E59E5" w14:textId="77777777" w:rsidR="00C96264" w:rsidRDefault="00C96264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t xml:space="preserve">Zespół </w:t>
      </w:r>
      <w:proofErr w:type="spellStart"/>
      <w:r>
        <w:rPr>
          <w:rFonts w:ascii="Mont Book" w:hAnsi="Mont Book"/>
        </w:rPr>
        <w:t>Local-SoMe</w:t>
      </w:r>
      <w:proofErr w:type="spellEnd"/>
    </w:p>
    <w:p w14:paraId="5F8FD077" w14:textId="31F09F5C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 </w:t>
      </w:r>
    </w:p>
    <w:p w14:paraId="2B3D600A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0F401411" w14:textId="77777777" w:rsidR="00DD2672" w:rsidRDefault="00DD2672" w:rsidP="00946B0C">
      <w:pPr>
        <w:jc w:val="both"/>
        <w:rPr>
          <w:rFonts w:ascii="Mont Book" w:hAnsi="Mont Book"/>
          <w:b/>
          <w:bCs/>
          <w:sz w:val="24"/>
          <w:szCs w:val="24"/>
        </w:rPr>
      </w:pPr>
    </w:p>
    <w:p w14:paraId="6C9A2E4E" w14:textId="27A565D3" w:rsidR="00156882" w:rsidRPr="001C647D" w:rsidRDefault="00156882" w:rsidP="00946B0C">
      <w:pPr>
        <w:jc w:val="both"/>
        <w:rPr>
          <w:rFonts w:ascii="Mont Book" w:hAnsi="Mont Book"/>
          <w:b/>
          <w:bCs/>
          <w:sz w:val="32"/>
          <w:szCs w:val="32"/>
        </w:rPr>
      </w:pPr>
      <w:r w:rsidRPr="001C647D">
        <w:rPr>
          <w:rFonts w:ascii="Mont Book" w:hAnsi="Mont Book"/>
          <w:b/>
          <w:bCs/>
          <w:sz w:val="32"/>
          <w:szCs w:val="32"/>
        </w:rPr>
        <w:t xml:space="preserve">Najważniejsze trendy 2023 w </w:t>
      </w:r>
      <w:proofErr w:type="spellStart"/>
      <w:r w:rsidR="00946B0C" w:rsidRPr="001C647D">
        <w:rPr>
          <w:rFonts w:ascii="Mont Book" w:hAnsi="Mont Book"/>
          <w:b/>
          <w:bCs/>
          <w:sz w:val="32"/>
          <w:szCs w:val="32"/>
        </w:rPr>
        <w:t>s</w:t>
      </w:r>
      <w:r w:rsidRPr="001C647D">
        <w:rPr>
          <w:rFonts w:ascii="Mont Book" w:hAnsi="Mont Book"/>
          <w:b/>
          <w:bCs/>
          <w:sz w:val="32"/>
          <w:szCs w:val="32"/>
        </w:rPr>
        <w:t>ocial</w:t>
      </w:r>
      <w:proofErr w:type="spellEnd"/>
      <w:r w:rsidR="00946B0C" w:rsidRPr="001C647D">
        <w:rPr>
          <w:rFonts w:ascii="Mont Book" w:hAnsi="Mont Book"/>
          <w:b/>
          <w:bCs/>
          <w:sz w:val="32"/>
          <w:szCs w:val="32"/>
        </w:rPr>
        <w:t xml:space="preserve"> </w:t>
      </w:r>
      <w:r w:rsidRPr="001C647D">
        <w:rPr>
          <w:rFonts w:ascii="Mont Book" w:hAnsi="Mont Book"/>
          <w:b/>
          <w:bCs/>
          <w:sz w:val="32"/>
          <w:szCs w:val="32"/>
        </w:rPr>
        <w:t>media.</w:t>
      </w:r>
    </w:p>
    <w:p w14:paraId="71EF5BE5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06A5603F" w14:textId="04424E1C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Zmiany, zmiany, zmiany praktycznie każda z platform w </w:t>
      </w:r>
      <w:r w:rsidR="00C96264" w:rsidRPr="00156882">
        <w:rPr>
          <w:rFonts w:ascii="Mont Book" w:hAnsi="Mont Book"/>
        </w:rPr>
        <w:t>ostatnich</w:t>
      </w:r>
      <w:r w:rsidRPr="00156882">
        <w:rPr>
          <w:rFonts w:ascii="Mont Book" w:hAnsi="Mont Book"/>
        </w:rPr>
        <w:t xml:space="preserve"> tygodniach </w:t>
      </w:r>
      <w:r w:rsidR="00C96264" w:rsidRPr="00156882">
        <w:rPr>
          <w:rFonts w:ascii="Mont Book" w:hAnsi="Mont Book"/>
        </w:rPr>
        <w:t>zapowiadała</w:t>
      </w:r>
      <w:r w:rsidRPr="00156882">
        <w:rPr>
          <w:rFonts w:ascii="Mont Book" w:hAnsi="Mont Book"/>
        </w:rPr>
        <w:t xml:space="preserve"> zmiany na własnym podwórku. </w:t>
      </w:r>
      <w:r w:rsidR="00C96264" w:rsidRPr="00156882">
        <w:rPr>
          <w:rFonts w:ascii="Mont Book" w:hAnsi="Mont Book"/>
        </w:rPr>
        <w:t>Oczywiście</w:t>
      </w:r>
      <w:r w:rsidRPr="00156882">
        <w:rPr>
          <w:rFonts w:ascii="Mont Book" w:hAnsi="Mont Book"/>
        </w:rPr>
        <w:t xml:space="preserve"> nikt nie wie na 100%</w:t>
      </w:r>
      <w:r w:rsidR="00C96264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jak będzie wyglądać świat </w:t>
      </w:r>
      <w:proofErr w:type="spellStart"/>
      <w:r w:rsidRPr="00156882">
        <w:rPr>
          <w:rFonts w:ascii="Mont Book" w:hAnsi="Mont Book"/>
        </w:rPr>
        <w:t>social</w:t>
      </w:r>
      <w:proofErr w:type="spellEnd"/>
      <w:r w:rsidRPr="00156882">
        <w:rPr>
          <w:rFonts w:ascii="Mont Book" w:hAnsi="Mont Book"/>
        </w:rPr>
        <w:t xml:space="preserve"> mediów za kolejne 12 miesięcy</w:t>
      </w:r>
      <w:r w:rsidR="00AC78F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 już dziś na bazie dostępnych informacji, ploteczek i przecieków możemy </w:t>
      </w:r>
      <w:r w:rsidR="00AC78F2" w:rsidRPr="00156882">
        <w:rPr>
          <w:rFonts w:ascii="Mont Book" w:hAnsi="Mont Book"/>
        </w:rPr>
        <w:t>spróbować</w:t>
      </w:r>
      <w:r w:rsidRPr="00156882">
        <w:rPr>
          <w:rFonts w:ascii="Mont Book" w:hAnsi="Mont Book"/>
        </w:rPr>
        <w:t xml:space="preserve"> nakreślić zmiany i trendy</w:t>
      </w:r>
      <w:r w:rsidR="00AC78F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jakie nas czekaj</w:t>
      </w:r>
      <w:r w:rsidR="00AC78F2">
        <w:rPr>
          <w:rFonts w:ascii="Mont Book" w:hAnsi="Mont Book"/>
        </w:rPr>
        <w:t>ą</w:t>
      </w:r>
      <w:r w:rsidRPr="00156882">
        <w:rPr>
          <w:rFonts w:ascii="Mont Book" w:hAnsi="Mont Book"/>
        </w:rPr>
        <w:t xml:space="preserve"> w 2023</w:t>
      </w:r>
      <w:r w:rsidR="00AC78F2">
        <w:rPr>
          <w:rFonts w:ascii="Mont Book" w:hAnsi="Mont Book"/>
        </w:rPr>
        <w:t>.</w:t>
      </w:r>
      <w:r w:rsidRPr="00156882">
        <w:rPr>
          <w:rFonts w:ascii="Mont Book" w:hAnsi="Mont Book"/>
        </w:rPr>
        <w:t xml:space="preserve"> </w:t>
      </w:r>
    </w:p>
    <w:p w14:paraId="116A14B3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41A3CF0F" w14:textId="1A13F03C" w:rsidR="00156882" w:rsidRPr="00AC78F2" w:rsidRDefault="00156882" w:rsidP="00946B0C">
      <w:pPr>
        <w:jc w:val="both"/>
        <w:rPr>
          <w:rFonts w:ascii="Mont Book" w:hAnsi="Mont Book"/>
          <w:b/>
          <w:bCs/>
        </w:rPr>
      </w:pPr>
      <w:r w:rsidRPr="00AC78F2">
        <w:rPr>
          <w:rFonts w:ascii="Mont Book" w:hAnsi="Mont Book"/>
          <w:b/>
          <w:bCs/>
        </w:rPr>
        <w:t xml:space="preserve">Facebook </w:t>
      </w:r>
    </w:p>
    <w:p w14:paraId="16BAB011" w14:textId="14CFC3CC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Nie jest tajemnic</w:t>
      </w:r>
      <w:r w:rsidR="00AC78F2">
        <w:rPr>
          <w:rFonts w:ascii="Mont Book" w:hAnsi="Mont Book"/>
        </w:rPr>
        <w:t>ą,</w:t>
      </w:r>
      <w:r w:rsidRPr="00156882">
        <w:rPr>
          <w:rFonts w:ascii="Mont Book" w:hAnsi="Mont Book"/>
        </w:rPr>
        <w:t xml:space="preserve"> ż</w:t>
      </w:r>
      <w:r w:rsidR="00AC78F2">
        <w:rPr>
          <w:rFonts w:ascii="Mont Book" w:hAnsi="Mont Book"/>
        </w:rPr>
        <w:t xml:space="preserve">e </w:t>
      </w:r>
      <w:r w:rsidR="00AC78F2" w:rsidRPr="00156882">
        <w:rPr>
          <w:rFonts w:ascii="Mont Book" w:hAnsi="Mont Book"/>
        </w:rPr>
        <w:t>według</w:t>
      </w:r>
      <w:r w:rsidRPr="00156882">
        <w:rPr>
          <w:rFonts w:ascii="Mont Book" w:hAnsi="Mont Book"/>
        </w:rPr>
        <w:t xml:space="preserve"> większości ekspertów Facebook i jego użytkownicy cierpią na chwilowy kryzys tożsamości. Rosnąca dynamika </w:t>
      </w:r>
      <w:proofErr w:type="spellStart"/>
      <w:r w:rsidRPr="00156882">
        <w:rPr>
          <w:rFonts w:ascii="Mont Book" w:hAnsi="Mont Book"/>
        </w:rPr>
        <w:t>TikToka</w:t>
      </w:r>
      <w:proofErr w:type="spellEnd"/>
      <w:r w:rsidRPr="00156882">
        <w:rPr>
          <w:rFonts w:ascii="Mont Book" w:hAnsi="Mont Book"/>
        </w:rPr>
        <w:t xml:space="preserve"> to nie jedyny problem. Nowa </w:t>
      </w:r>
      <w:proofErr w:type="spellStart"/>
      <w:r w:rsidRPr="00156882">
        <w:rPr>
          <w:rFonts w:ascii="Mont Book" w:hAnsi="Mont Book"/>
        </w:rPr>
        <w:t>tiktokowa</w:t>
      </w:r>
      <w:proofErr w:type="spellEnd"/>
      <w:r w:rsidRPr="00156882">
        <w:rPr>
          <w:rFonts w:ascii="Mont Book" w:hAnsi="Mont Book"/>
        </w:rPr>
        <w:t xml:space="preserve"> forma algorytmu zmieniła zachowania konsumpcyjne na całym świecie. </w:t>
      </w:r>
      <w:r w:rsidR="00614567">
        <w:rPr>
          <w:rFonts w:ascii="Mont Book" w:hAnsi="Mont Book"/>
        </w:rPr>
        <w:t xml:space="preserve">Większość osób przegląda już </w:t>
      </w:r>
      <w:r w:rsidRPr="00156882">
        <w:rPr>
          <w:rFonts w:ascii="Mont Book" w:hAnsi="Mont Book"/>
        </w:rPr>
        <w:t xml:space="preserve">wyłącznie </w:t>
      </w:r>
      <w:proofErr w:type="spellStart"/>
      <w:r w:rsidRPr="00156882">
        <w:rPr>
          <w:rFonts w:ascii="Mont Book" w:hAnsi="Mont Book"/>
        </w:rPr>
        <w:t>reels</w:t>
      </w:r>
      <w:proofErr w:type="spellEnd"/>
      <w:r w:rsidRPr="00156882">
        <w:rPr>
          <w:rFonts w:ascii="Mont Book" w:hAnsi="Mont Book"/>
        </w:rPr>
        <w:t xml:space="preserve">. </w:t>
      </w:r>
      <w:r w:rsidR="00FF2DA9">
        <w:rPr>
          <w:rFonts w:ascii="Mont Book" w:hAnsi="Mont Book"/>
        </w:rPr>
        <w:t xml:space="preserve">Mark </w:t>
      </w:r>
      <w:proofErr w:type="spellStart"/>
      <w:r w:rsidRPr="00156882">
        <w:rPr>
          <w:rFonts w:ascii="Mont Book" w:hAnsi="Mont Book"/>
        </w:rPr>
        <w:t>Zuckerberg</w:t>
      </w:r>
      <w:proofErr w:type="spellEnd"/>
      <w:r w:rsidRPr="00156882">
        <w:rPr>
          <w:rFonts w:ascii="Mont Book" w:hAnsi="Mont Book"/>
        </w:rPr>
        <w:t xml:space="preserve"> zapowiedział The </w:t>
      </w:r>
      <w:proofErr w:type="spellStart"/>
      <w:r w:rsidRPr="00156882">
        <w:rPr>
          <w:rFonts w:ascii="Mont Book" w:hAnsi="Mont Book"/>
        </w:rPr>
        <w:t>Verge</w:t>
      </w:r>
      <w:proofErr w:type="spellEnd"/>
      <w:r w:rsidRPr="00156882">
        <w:rPr>
          <w:rFonts w:ascii="Mont Book" w:hAnsi="Mont Book"/>
        </w:rPr>
        <w:t xml:space="preserve"> (źródło </w:t>
      </w:r>
      <w:hyperlink r:id="rId7" w:history="1">
        <w:r w:rsidR="00FF2DA9" w:rsidRPr="00D32BDD">
          <w:rPr>
            <w:rStyle w:val="Hipercze"/>
            <w:rFonts w:ascii="Mont Book" w:hAnsi="Mont Book"/>
          </w:rPr>
          <w:t>https://bit.ly/3CyZMZX</w:t>
        </w:r>
      </w:hyperlink>
      <w:r w:rsidRPr="00156882">
        <w:rPr>
          <w:rFonts w:ascii="Mont Book" w:hAnsi="Mont Book"/>
        </w:rPr>
        <w:t>)</w:t>
      </w:r>
      <w:r w:rsidR="00FF2DA9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 xml:space="preserve">bardzo istotne zmiany w </w:t>
      </w:r>
      <w:r w:rsidR="00FF2DA9" w:rsidRPr="00156882">
        <w:rPr>
          <w:rFonts w:ascii="Mont Book" w:hAnsi="Mont Book"/>
        </w:rPr>
        <w:t>przeciągu</w:t>
      </w:r>
      <w:r w:rsidRPr="00156882">
        <w:rPr>
          <w:rFonts w:ascii="Mont Book" w:hAnsi="Mont Book"/>
        </w:rPr>
        <w:t xml:space="preserve"> kolejnych 12-24 miesięcy w funkcjonowaniu serwisu</w:t>
      </w:r>
      <w:r w:rsidR="00FF2DA9">
        <w:rPr>
          <w:rFonts w:ascii="Mont Book" w:hAnsi="Mont Book"/>
        </w:rPr>
        <w:t>.</w:t>
      </w:r>
    </w:p>
    <w:p w14:paraId="32B5A700" w14:textId="24547C8D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Sztuczna Inteligencja(AI) będzie miała kluczowy wpływ na polecane treści. To oznacza</w:t>
      </w:r>
      <w:r w:rsidR="00FF2DA9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że będziemy widzieć coraz więcej treści ze stron i osób, których nie obserwujemy, ale </w:t>
      </w:r>
      <w:r w:rsidR="00FF2DA9">
        <w:rPr>
          <w:rFonts w:ascii="Mont Book" w:hAnsi="Mont Book"/>
        </w:rPr>
        <w:t xml:space="preserve">które </w:t>
      </w:r>
      <w:r w:rsidRPr="00156882">
        <w:rPr>
          <w:rFonts w:ascii="Mont Book" w:hAnsi="Mont Book"/>
        </w:rPr>
        <w:t xml:space="preserve">"przechodzą" przez nasz kanał. Jak to się ma do komunikacji samorządowej? </w:t>
      </w:r>
    </w:p>
    <w:p w14:paraId="7DD47D45" w14:textId="76D7D5D0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Opisana powyżej zmiana de</w:t>
      </w:r>
      <w:r w:rsidR="00FF2DA9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>facto jest implementacj</w:t>
      </w:r>
      <w:r w:rsidR="00FF2DA9">
        <w:rPr>
          <w:rFonts w:ascii="Mont Book" w:hAnsi="Mont Book"/>
        </w:rPr>
        <w:t>ą</w:t>
      </w:r>
      <w:r w:rsidRPr="00156882">
        <w:rPr>
          <w:rFonts w:ascii="Mont Book" w:hAnsi="Mont Book"/>
        </w:rPr>
        <w:t xml:space="preserve"> zasad działania algorytmu </w:t>
      </w:r>
      <w:proofErr w:type="spellStart"/>
      <w:r w:rsidRPr="00156882">
        <w:rPr>
          <w:rFonts w:ascii="Mont Book" w:hAnsi="Mont Book"/>
        </w:rPr>
        <w:t>TikTok</w:t>
      </w:r>
      <w:proofErr w:type="spellEnd"/>
      <w:r w:rsidRPr="00156882">
        <w:rPr>
          <w:rFonts w:ascii="Mont Book" w:hAnsi="Mont Book"/>
        </w:rPr>
        <w:t>. Lepsze treści będą prezentowane do wszystkich użytkowników. To oznacza że</w:t>
      </w:r>
      <w:r w:rsidR="00FF2DA9">
        <w:rPr>
          <w:rFonts w:ascii="Mont Book" w:hAnsi="Mont Book"/>
        </w:rPr>
        <w:t xml:space="preserve"> nie</w:t>
      </w:r>
      <w:r w:rsidRPr="00156882">
        <w:rPr>
          <w:rFonts w:ascii="Mont Book" w:hAnsi="Mont Book"/>
        </w:rPr>
        <w:t xml:space="preserve"> tzw</w:t>
      </w:r>
      <w:r w:rsidR="00FF2DA9">
        <w:rPr>
          <w:rFonts w:ascii="Mont Book" w:hAnsi="Mont Book"/>
        </w:rPr>
        <w:t>.</w:t>
      </w:r>
      <w:r w:rsidRPr="00156882">
        <w:rPr>
          <w:rFonts w:ascii="Mont Book" w:hAnsi="Mont Book"/>
        </w:rPr>
        <w:t xml:space="preserve"> "graf społeczny" czyli sieć powiązań fanów będzie miała </w:t>
      </w:r>
      <w:r w:rsidR="00FF2DA9">
        <w:rPr>
          <w:rFonts w:ascii="Mont Book" w:hAnsi="Mont Book"/>
        </w:rPr>
        <w:t>największy</w:t>
      </w:r>
      <w:r w:rsidRPr="00156882">
        <w:rPr>
          <w:rFonts w:ascii="Mont Book" w:hAnsi="Mont Book"/>
        </w:rPr>
        <w:t xml:space="preserve"> wpływ na dotarcie a jakość prezentowanych treści. Dzięki takiemu podejściu </w:t>
      </w:r>
      <w:proofErr w:type="spellStart"/>
      <w:r w:rsidRPr="00156882">
        <w:rPr>
          <w:rFonts w:ascii="Mont Book" w:hAnsi="Mont Book"/>
        </w:rPr>
        <w:t>TikTok</w:t>
      </w:r>
      <w:proofErr w:type="spellEnd"/>
      <w:r w:rsidRPr="00156882">
        <w:rPr>
          <w:rFonts w:ascii="Mont Book" w:hAnsi="Mont Book"/>
        </w:rPr>
        <w:t xml:space="preserve"> maksymalizuje zaangażowanie użytkowni</w:t>
      </w:r>
      <w:r w:rsidR="00FF2DA9">
        <w:rPr>
          <w:rFonts w:ascii="Mont Book" w:hAnsi="Mont Book"/>
        </w:rPr>
        <w:t>ków. I</w:t>
      </w:r>
      <w:r w:rsidRPr="00156882">
        <w:rPr>
          <w:rFonts w:ascii="Mont Book" w:hAnsi="Mont Book"/>
        </w:rPr>
        <w:t xml:space="preserve">ch </w:t>
      </w:r>
      <w:proofErr w:type="spellStart"/>
      <w:r w:rsidRPr="00156882">
        <w:rPr>
          <w:rFonts w:ascii="Mont Book" w:hAnsi="Mont Book"/>
        </w:rPr>
        <w:t>feed</w:t>
      </w:r>
      <w:proofErr w:type="spellEnd"/>
      <w:r w:rsidRPr="00156882">
        <w:rPr>
          <w:rFonts w:ascii="Mont Book" w:hAnsi="Mont Book"/>
        </w:rPr>
        <w:t xml:space="preserve"> nie ogranicza się do aktualnie obserwowanych profili. Dzięki tym zmianom</w:t>
      </w:r>
      <w:r w:rsidR="00FF2DA9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dobre treści będą mogły docierać do dużo większej </w:t>
      </w:r>
      <w:r w:rsidR="00FF2DA9">
        <w:rPr>
          <w:rFonts w:ascii="Mont Book" w:hAnsi="Mont Book"/>
        </w:rPr>
        <w:t>liczby</w:t>
      </w:r>
      <w:r w:rsidRPr="00156882">
        <w:rPr>
          <w:rFonts w:ascii="Mont Book" w:hAnsi="Mont Book"/>
        </w:rPr>
        <w:t xml:space="preserve"> osób a nie tylko do obserwujących. Na naszym podwórku będzie to oznacz</w:t>
      </w:r>
      <w:r w:rsidR="00FF2DA9">
        <w:rPr>
          <w:rFonts w:ascii="Mont Book" w:hAnsi="Mont Book"/>
        </w:rPr>
        <w:t>ało,</w:t>
      </w:r>
      <w:r w:rsidRPr="00156882">
        <w:rPr>
          <w:rFonts w:ascii="Mont Book" w:hAnsi="Mont Book"/>
        </w:rPr>
        <w:t xml:space="preserve"> że jeśli </w:t>
      </w:r>
      <w:r w:rsidR="00FF2DA9" w:rsidRPr="00156882">
        <w:rPr>
          <w:rFonts w:ascii="Mont Book" w:hAnsi="Mont Book"/>
        </w:rPr>
        <w:t>prezentowane</w:t>
      </w:r>
      <w:r w:rsidRPr="00156882">
        <w:rPr>
          <w:rFonts w:ascii="Mont Book" w:hAnsi="Mont Book"/>
        </w:rPr>
        <w:t xml:space="preserve"> przez samorząd treści będą odpowiednio </w:t>
      </w:r>
      <w:r w:rsidR="00FF2DA9" w:rsidRPr="00156882">
        <w:rPr>
          <w:rFonts w:ascii="Mont Book" w:hAnsi="Mont Book"/>
        </w:rPr>
        <w:t>angażujące</w:t>
      </w:r>
      <w:r w:rsidR="00FF2DA9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szansa na ich szersze dotarcie (poza bańkę) będzie o </w:t>
      </w:r>
      <w:r w:rsidRPr="00156882">
        <w:rPr>
          <w:rFonts w:ascii="Mont Book" w:hAnsi="Mont Book"/>
        </w:rPr>
        <w:lastRenderedPageBreak/>
        <w:t xml:space="preserve">wiele większą. W odróżnieniu od </w:t>
      </w:r>
      <w:proofErr w:type="spellStart"/>
      <w:r w:rsidRPr="00156882">
        <w:rPr>
          <w:rFonts w:ascii="Mont Book" w:hAnsi="Mont Book"/>
        </w:rPr>
        <w:t>TikTok</w:t>
      </w:r>
      <w:r w:rsidR="00FF2DA9">
        <w:rPr>
          <w:rFonts w:ascii="Mont Book" w:hAnsi="Mont Book"/>
        </w:rPr>
        <w:t>a</w:t>
      </w:r>
      <w:proofErr w:type="spellEnd"/>
      <w:r w:rsidR="00FF2DA9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Facebook nie ogranicza się tylko do </w:t>
      </w:r>
      <w:r w:rsidR="00FF2DA9" w:rsidRPr="00156882">
        <w:rPr>
          <w:rFonts w:ascii="Mont Book" w:hAnsi="Mont Book"/>
        </w:rPr>
        <w:t>krótkich</w:t>
      </w:r>
      <w:r w:rsidRPr="00156882">
        <w:rPr>
          <w:rFonts w:ascii="Mont Book" w:hAnsi="Mont Book"/>
        </w:rPr>
        <w:t xml:space="preserve"> treści wideo</w:t>
      </w:r>
      <w:r w:rsidR="00FF2DA9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</w:t>
      </w:r>
      <w:r w:rsidR="00FF2DA9">
        <w:rPr>
          <w:rFonts w:ascii="Mont Book" w:hAnsi="Mont Book"/>
        </w:rPr>
        <w:t xml:space="preserve"> </w:t>
      </w:r>
      <w:r w:rsidR="00FF2DA9" w:rsidRPr="00156882">
        <w:rPr>
          <w:rFonts w:ascii="Mont Book" w:hAnsi="Mont Book"/>
        </w:rPr>
        <w:t>posiada</w:t>
      </w:r>
      <w:r w:rsidRPr="00156882">
        <w:rPr>
          <w:rFonts w:ascii="Mont Book" w:hAnsi="Mont Book"/>
        </w:rPr>
        <w:t xml:space="preserve"> w sw</w:t>
      </w:r>
      <w:r w:rsidR="00FF2DA9">
        <w:rPr>
          <w:rFonts w:ascii="Mont Book" w:hAnsi="Mont Book"/>
        </w:rPr>
        <w:t>o</w:t>
      </w:r>
      <w:r w:rsidRPr="00156882">
        <w:rPr>
          <w:rFonts w:ascii="Mont Book" w:hAnsi="Mont Book"/>
        </w:rPr>
        <w:t>im arsenale grafik</w:t>
      </w:r>
      <w:r w:rsidR="00FF2DA9">
        <w:rPr>
          <w:rFonts w:ascii="Mont Book" w:hAnsi="Mont Book"/>
        </w:rPr>
        <w:t>i</w:t>
      </w:r>
      <w:r w:rsidRPr="00156882">
        <w:rPr>
          <w:rFonts w:ascii="Mont Book" w:hAnsi="Mont Book"/>
        </w:rPr>
        <w:t xml:space="preserve">, posty tekstowe, linki, wiadomości, grupy itp. Jeśli w 2023 Facebook skutecznie wprowadzi zapowiadane zmiany większości użytkowników </w:t>
      </w:r>
      <w:r w:rsidR="00AC7172" w:rsidRPr="00142798">
        <w:rPr>
          <w:rFonts w:ascii="Mont Book" w:hAnsi="Mont Book"/>
        </w:rPr>
        <w:t xml:space="preserve">w </w:t>
      </w:r>
      <w:r w:rsidR="0073173B" w:rsidRPr="00142798">
        <w:rPr>
          <w:rFonts w:ascii="Mont Book" w:hAnsi="Mont Book"/>
        </w:rPr>
        <w:t>W</w:t>
      </w:r>
      <w:r w:rsidR="00AC7172" w:rsidRPr="00142798">
        <w:rPr>
          <w:rFonts w:ascii="Mont Book" w:hAnsi="Mont Book"/>
        </w:rPr>
        <w:t>aszych</w:t>
      </w:r>
      <w:r w:rsidRPr="00156882">
        <w:rPr>
          <w:rFonts w:ascii="Mont Book" w:hAnsi="Mont Book"/>
        </w:rPr>
        <w:t xml:space="preserve"> miasta</w:t>
      </w:r>
      <w:r w:rsidR="00AC7172">
        <w:rPr>
          <w:rFonts w:ascii="Mont Book" w:hAnsi="Mont Book"/>
        </w:rPr>
        <w:t>ch</w:t>
      </w:r>
      <w:r w:rsidRPr="00156882">
        <w:rPr>
          <w:rFonts w:ascii="Mont Book" w:hAnsi="Mont Book"/>
        </w:rPr>
        <w:t xml:space="preserve"> wyświetlą na </w:t>
      </w:r>
      <w:proofErr w:type="spellStart"/>
      <w:r w:rsidRPr="00156882">
        <w:rPr>
          <w:rFonts w:ascii="Mont Book" w:hAnsi="Mont Book"/>
        </w:rPr>
        <w:t>feedach</w:t>
      </w:r>
      <w:proofErr w:type="spellEnd"/>
      <w:r w:rsidRPr="00156882">
        <w:rPr>
          <w:rFonts w:ascii="Mont Book" w:hAnsi="Mont Book"/>
        </w:rPr>
        <w:t xml:space="preserve"> treści i strony osób</w:t>
      </w:r>
      <w:r w:rsidR="0061456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o których nigdy wcześniej nie słyszeli. Plotki mówią że nawet 40% wyświetlanych treści może pochodzić ze stron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których użytkownicy nie obserwują. </w:t>
      </w:r>
    </w:p>
    <w:p w14:paraId="5BD6AAD6" w14:textId="4F8E9AAC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Tak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słabe posty będą szybko ginąć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 najlepsze będą miały coraz lepsze wyniki dotarcia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nawet poza obecnymi odbiorcami. To będzie dawać ogromne możliwości</w:t>
      </w:r>
      <w:r w:rsidR="00AC7172">
        <w:rPr>
          <w:rFonts w:ascii="Mont Book" w:hAnsi="Mont Book"/>
        </w:rPr>
        <w:t xml:space="preserve">, ale też stanowić wyzwanie dla samorządów ze słabym zaangażowaniem użytkowników. </w:t>
      </w:r>
    </w:p>
    <w:p w14:paraId="17380732" w14:textId="6D448BFA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Jednocześnie Facebook będzie w</w:t>
      </w:r>
      <w:r w:rsidR="00AC7172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 xml:space="preserve">dalszym ciągu odchodził o eksponowania linków </w:t>
      </w:r>
      <w:r w:rsidR="00AC7172" w:rsidRPr="00156882">
        <w:rPr>
          <w:rFonts w:ascii="Mont Book" w:hAnsi="Mont Book"/>
        </w:rPr>
        <w:t>zewnętrznych</w:t>
      </w:r>
      <w:r w:rsidRPr="00156882">
        <w:rPr>
          <w:rFonts w:ascii="Mont Book" w:hAnsi="Mont Book"/>
        </w:rPr>
        <w:t>. Czyli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albo robimy lepszy kontent w samorządowych </w:t>
      </w:r>
      <w:proofErr w:type="spellStart"/>
      <w:r w:rsidR="00AC7172">
        <w:rPr>
          <w:rFonts w:ascii="Mont Book" w:hAnsi="Mont Book"/>
        </w:rPr>
        <w:t>s</w:t>
      </w:r>
      <w:r w:rsidRPr="00156882">
        <w:rPr>
          <w:rFonts w:ascii="Mont Book" w:hAnsi="Mont Book"/>
        </w:rPr>
        <w:t>ocial</w:t>
      </w:r>
      <w:proofErr w:type="spellEnd"/>
      <w:r w:rsidRPr="00156882">
        <w:rPr>
          <w:rFonts w:ascii="Mont Book" w:hAnsi="Mont Book"/>
        </w:rPr>
        <w:t xml:space="preserve"> media</w:t>
      </w:r>
      <w:r w:rsidR="00AC7172">
        <w:rPr>
          <w:rFonts w:ascii="Mont Book" w:hAnsi="Mont Book"/>
        </w:rPr>
        <w:t>ch,</w:t>
      </w:r>
      <w:r w:rsidRPr="00156882">
        <w:rPr>
          <w:rFonts w:ascii="Mont Book" w:hAnsi="Mont Book"/>
        </w:rPr>
        <w:t xml:space="preserve"> albo dajemy linki do stron i całkowicie zabija</w:t>
      </w:r>
      <w:r w:rsidR="00AC7172">
        <w:rPr>
          <w:rFonts w:ascii="Mont Book" w:hAnsi="Mont Book"/>
        </w:rPr>
        <w:t>my</w:t>
      </w:r>
      <w:r w:rsidRPr="00156882">
        <w:rPr>
          <w:rFonts w:ascii="Mont Book" w:hAnsi="Mont Book"/>
        </w:rPr>
        <w:t xml:space="preserve"> przekazy. </w:t>
      </w:r>
    </w:p>
    <w:p w14:paraId="40BEBEB3" w14:textId="77F62688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Kolejną ciekawym trend</w:t>
      </w:r>
      <w:r w:rsidR="00AC7172">
        <w:rPr>
          <w:rFonts w:ascii="Mont Book" w:hAnsi="Mont Book"/>
        </w:rPr>
        <w:t>em,</w:t>
      </w:r>
      <w:r w:rsidRPr="00156882">
        <w:rPr>
          <w:rFonts w:ascii="Mont Book" w:hAnsi="Mont Book"/>
        </w:rPr>
        <w:t xml:space="preserve"> który będzie miał kluczowy wpływ w 2023 dla prowadzących samorządowe media społecznościowe</w:t>
      </w:r>
      <w:r w:rsidR="00AC71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to drastyczny wzrost znaczenia DM (</w:t>
      </w:r>
      <w:proofErr w:type="spellStart"/>
      <w:r w:rsidRPr="00156882">
        <w:rPr>
          <w:rFonts w:ascii="Mont Book" w:hAnsi="Mont Book"/>
        </w:rPr>
        <w:t>direct</w:t>
      </w:r>
      <w:proofErr w:type="spellEnd"/>
      <w:r w:rsidRPr="00156882">
        <w:rPr>
          <w:rFonts w:ascii="Mont Book" w:hAnsi="Mont Book"/>
        </w:rPr>
        <w:t xml:space="preserve"> </w:t>
      </w:r>
      <w:proofErr w:type="spellStart"/>
      <w:r w:rsidR="00AC7172" w:rsidRPr="00156882">
        <w:rPr>
          <w:rFonts w:ascii="Mont Book" w:hAnsi="Mont Book"/>
        </w:rPr>
        <w:t>m</w:t>
      </w:r>
      <w:r w:rsidR="005578D0">
        <w:rPr>
          <w:rFonts w:ascii="Mont Book" w:hAnsi="Mont Book"/>
        </w:rPr>
        <w:t>essage</w:t>
      </w:r>
      <w:proofErr w:type="spellEnd"/>
      <w:r w:rsidR="005578D0">
        <w:rPr>
          <w:rFonts w:ascii="Mont Book" w:hAnsi="Mont Book"/>
        </w:rPr>
        <w:t xml:space="preserve"> – wiadomości prywatnych</w:t>
      </w:r>
      <w:r w:rsidRPr="00156882">
        <w:rPr>
          <w:rFonts w:ascii="Mont Book" w:hAnsi="Mont Book"/>
        </w:rPr>
        <w:t xml:space="preserve">) dla pozyskiwania zasięgu dla treści. </w:t>
      </w:r>
    </w:p>
    <w:p w14:paraId="471475B7" w14:textId="0FCA0424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W odróżnieniu od Facebooka i innych mediów </w:t>
      </w:r>
      <w:r w:rsidR="005578D0" w:rsidRPr="00156882">
        <w:rPr>
          <w:rFonts w:ascii="Mont Book" w:hAnsi="Mont Book"/>
        </w:rPr>
        <w:t>społecznościowych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</w:t>
      </w:r>
      <w:proofErr w:type="spellStart"/>
      <w:r w:rsidRPr="00156882">
        <w:rPr>
          <w:rFonts w:ascii="Mont Book" w:hAnsi="Mont Book"/>
        </w:rPr>
        <w:t>TikTok</w:t>
      </w:r>
      <w:proofErr w:type="spellEnd"/>
      <w:r w:rsidRPr="00156882">
        <w:rPr>
          <w:rFonts w:ascii="Mont Book" w:hAnsi="Mont Book"/>
        </w:rPr>
        <w:t xml:space="preserve"> nazywa siebie "platformą rozrywki". Przewaga Facebook</w:t>
      </w:r>
      <w:r w:rsidR="005578D0">
        <w:rPr>
          <w:rFonts w:ascii="Mont Book" w:hAnsi="Mont Book"/>
        </w:rPr>
        <w:t>a</w:t>
      </w:r>
      <w:r w:rsidRPr="00156882">
        <w:rPr>
          <w:rFonts w:ascii="Mont Book" w:hAnsi="Mont Book"/>
        </w:rPr>
        <w:t xml:space="preserve"> na</w:t>
      </w:r>
      <w:r w:rsidR="005578D0">
        <w:rPr>
          <w:rFonts w:ascii="Mont Book" w:hAnsi="Mont Book"/>
        </w:rPr>
        <w:t>d</w:t>
      </w:r>
      <w:r w:rsidRPr="00156882">
        <w:rPr>
          <w:rFonts w:ascii="Mont Book" w:hAnsi="Mont Book"/>
        </w:rPr>
        <w:t xml:space="preserve"> innymi platformami w budowie </w:t>
      </w:r>
      <w:r w:rsidR="005578D0" w:rsidRPr="00156882">
        <w:rPr>
          <w:rFonts w:ascii="Mont Book" w:hAnsi="Mont Book"/>
        </w:rPr>
        <w:t>społeczności</w:t>
      </w:r>
      <w:r w:rsidRPr="00156882">
        <w:rPr>
          <w:rFonts w:ascii="Mont Book" w:hAnsi="Mont Book"/>
        </w:rPr>
        <w:t xml:space="preserve"> jest bezdyskusyjna. Żadna inna platforma nie posiada tak ważnej funkcji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jak możliwości sprawdzenia aktualizacji statusu u własnych znajomych, rodziny czy grup. Facebook jest jedną z niewielu aplikacji do interakcji z bliskimi. Dzięki og</w:t>
      </w:r>
      <w:r w:rsidR="005578D0">
        <w:rPr>
          <w:rFonts w:ascii="Mont Book" w:hAnsi="Mont Book"/>
        </w:rPr>
        <w:t>ro</w:t>
      </w:r>
      <w:r w:rsidRPr="00156882">
        <w:rPr>
          <w:rFonts w:ascii="Mont Book" w:hAnsi="Mont Book"/>
        </w:rPr>
        <w:t>mn</w:t>
      </w:r>
      <w:r w:rsidR="005578D0">
        <w:rPr>
          <w:rFonts w:ascii="Mont Book" w:hAnsi="Mont Book"/>
        </w:rPr>
        <w:t>i</w:t>
      </w:r>
      <w:r w:rsidRPr="00156882">
        <w:rPr>
          <w:rFonts w:ascii="Mont Book" w:hAnsi="Mont Book"/>
        </w:rPr>
        <w:t>e rozbudowanej sieci prywatnych kontaktów w czatach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Facebook zamierza </w:t>
      </w:r>
      <w:r w:rsidR="005578D0">
        <w:rPr>
          <w:rFonts w:ascii="Mont Book" w:hAnsi="Mont Book"/>
        </w:rPr>
        <w:t>mierzyć</w:t>
      </w:r>
      <w:r w:rsidRPr="00156882">
        <w:rPr>
          <w:rFonts w:ascii="Mont Book" w:hAnsi="Mont Book"/>
        </w:rPr>
        <w:t xml:space="preserve"> budowę zaangażowania treści w oparciu o popularnoś</w:t>
      </w:r>
      <w:r w:rsidR="005578D0">
        <w:rPr>
          <w:rFonts w:ascii="Mont Book" w:hAnsi="Mont Book"/>
        </w:rPr>
        <w:t>ć</w:t>
      </w:r>
      <w:r w:rsidRPr="00156882">
        <w:rPr>
          <w:rFonts w:ascii="Mont Book" w:hAnsi="Mont Book"/>
        </w:rPr>
        <w:t xml:space="preserve"> linków w DM w danym środowisku. Taka zmiana spowoduje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że treści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które są mocno dystrybuowane lokalnie przez mieszkańców</w:t>
      </w:r>
      <w:r w:rsidR="005578D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będą także dużo mocniej </w:t>
      </w:r>
      <w:r w:rsidR="005578D0" w:rsidRPr="00156882">
        <w:rPr>
          <w:rFonts w:ascii="Mont Book" w:hAnsi="Mont Book"/>
        </w:rPr>
        <w:t>wyświetlane</w:t>
      </w:r>
      <w:r w:rsidRPr="00156882">
        <w:rPr>
          <w:rFonts w:ascii="Mont Book" w:hAnsi="Mont Book"/>
        </w:rPr>
        <w:t xml:space="preserve"> na zewnątrz.</w:t>
      </w:r>
    </w:p>
    <w:p w14:paraId="76F4CE36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64A8A458" w14:textId="7C7C29DD" w:rsidR="00156882" w:rsidRPr="00156882" w:rsidRDefault="00C147E2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t xml:space="preserve">CO jeszcze będzie się zmieniać na Facebooku? </w:t>
      </w:r>
      <w:proofErr w:type="spellStart"/>
      <w:r>
        <w:rPr>
          <w:rFonts w:ascii="Mont Book" w:hAnsi="Mont Book"/>
        </w:rPr>
        <w:t>M</w:t>
      </w:r>
      <w:r w:rsidR="00156882" w:rsidRPr="00156882">
        <w:rPr>
          <w:rFonts w:ascii="Mont Book" w:hAnsi="Mont Book"/>
        </w:rPr>
        <w:t>etavers</w:t>
      </w:r>
      <w:proofErr w:type="spellEnd"/>
      <w:r w:rsidR="00156882" w:rsidRPr="00156882">
        <w:rPr>
          <w:rFonts w:ascii="Mont Book" w:hAnsi="Mont Book"/>
        </w:rPr>
        <w:t xml:space="preserve">, posty z VR i </w:t>
      </w:r>
      <w:proofErr w:type="spellStart"/>
      <w:r w:rsidR="00156882" w:rsidRPr="00156882">
        <w:rPr>
          <w:rFonts w:ascii="Mont Book" w:hAnsi="Mont Book"/>
        </w:rPr>
        <w:t>duzooo</w:t>
      </w:r>
      <w:proofErr w:type="spellEnd"/>
      <w:r w:rsidR="00156882" w:rsidRPr="00156882">
        <w:rPr>
          <w:rFonts w:ascii="Mont Book" w:hAnsi="Mont Book"/>
        </w:rPr>
        <w:t xml:space="preserve"> więcej reklam</w:t>
      </w:r>
      <w:r>
        <w:rPr>
          <w:rFonts w:ascii="Mont Book" w:hAnsi="Mont Book"/>
        </w:rPr>
        <w:t>…</w:t>
      </w:r>
    </w:p>
    <w:p w14:paraId="7AF57FDE" w14:textId="51A3E3A3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Jak głoszą plotki konta używające </w:t>
      </w:r>
      <w:proofErr w:type="spellStart"/>
      <w:r w:rsidRPr="00156882">
        <w:rPr>
          <w:rFonts w:ascii="Mont Book" w:hAnsi="Mont Book"/>
        </w:rPr>
        <w:t>Avatrów</w:t>
      </w:r>
      <w:proofErr w:type="spellEnd"/>
      <w:r w:rsidRPr="00156882">
        <w:rPr>
          <w:rFonts w:ascii="Mont Book" w:hAnsi="Mont Book"/>
        </w:rPr>
        <w:t xml:space="preserve"> z </w:t>
      </w:r>
      <w:proofErr w:type="spellStart"/>
      <w:r w:rsidRPr="00156882">
        <w:rPr>
          <w:rFonts w:ascii="Mont Book" w:hAnsi="Mont Book"/>
        </w:rPr>
        <w:t>Metavers</w:t>
      </w:r>
      <w:proofErr w:type="spellEnd"/>
      <w:r w:rsidRPr="00156882">
        <w:rPr>
          <w:rFonts w:ascii="Mont Book" w:hAnsi="Mont Book"/>
        </w:rPr>
        <w:t xml:space="preserve"> będą dużo mocniej promowanie na platformie...... O tym czy warto rozmyślać o wejściu </w:t>
      </w:r>
      <w:r w:rsidR="00C147E2">
        <w:rPr>
          <w:rFonts w:ascii="Mont Book" w:hAnsi="Mont Book"/>
        </w:rPr>
        <w:t>Wasze</w:t>
      </w:r>
      <w:r w:rsidRPr="00156882">
        <w:rPr>
          <w:rFonts w:ascii="Mont Book" w:hAnsi="Mont Book"/>
        </w:rPr>
        <w:t xml:space="preserve">go miasta w </w:t>
      </w:r>
      <w:proofErr w:type="spellStart"/>
      <w:r w:rsidRPr="00156882">
        <w:rPr>
          <w:rFonts w:ascii="Mont Book" w:hAnsi="Mont Book"/>
        </w:rPr>
        <w:t>Metavers</w:t>
      </w:r>
      <w:proofErr w:type="spellEnd"/>
      <w:r w:rsidRPr="00156882">
        <w:rPr>
          <w:rFonts w:ascii="Mont Book" w:hAnsi="Mont Book"/>
        </w:rPr>
        <w:t xml:space="preserve"> zastanowimy się </w:t>
      </w:r>
      <w:r w:rsidR="0073173B">
        <w:rPr>
          <w:rFonts w:ascii="Mont Book" w:hAnsi="Mont Book"/>
        </w:rPr>
        <w:t>w kolejnych wydaniach</w:t>
      </w:r>
      <w:r w:rsidRPr="00156882">
        <w:rPr>
          <w:rFonts w:ascii="Mont Book" w:hAnsi="Mont Book"/>
        </w:rPr>
        <w:t xml:space="preserve">. Posty publikowane z VR </w:t>
      </w:r>
      <w:r w:rsidR="00C147E2">
        <w:rPr>
          <w:rFonts w:ascii="Mont Book" w:hAnsi="Mont Book"/>
        </w:rPr>
        <w:t>–</w:t>
      </w:r>
      <w:r w:rsidRPr="00156882">
        <w:rPr>
          <w:rFonts w:ascii="Mont Book" w:hAnsi="Mont Book"/>
        </w:rPr>
        <w:t xml:space="preserve"> </w:t>
      </w:r>
      <w:r w:rsidR="00C147E2">
        <w:rPr>
          <w:rFonts w:ascii="Mont Book" w:hAnsi="Mont Book"/>
        </w:rPr>
        <w:t xml:space="preserve">chwilowo pozostawimy </w:t>
      </w:r>
      <w:r w:rsidRPr="00156882">
        <w:rPr>
          <w:rFonts w:ascii="Mont Book" w:hAnsi="Mont Book"/>
        </w:rPr>
        <w:t xml:space="preserve">bez komentarza. Tym razem oszczędzimy </w:t>
      </w:r>
      <w:r w:rsidR="00C147E2">
        <w:rPr>
          <w:rFonts w:ascii="Mont Book" w:hAnsi="Mont Book"/>
        </w:rPr>
        <w:t>Wam również,</w:t>
      </w:r>
      <w:r w:rsidRPr="00156882">
        <w:rPr>
          <w:rFonts w:ascii="Mont Book" w:hAnsi="Mont Book"/>
        </w:rPr>
        <w:t xml:space="preserve"> cał</w:t>
      </w:r>
      <w:r w:rsidR="00C147E2">
        <w:rPr>
          <w:rFonts w:ascii="Mont Book" w:hAnsi="Mont Book"/>
        </w:rPr>
        <w:t>ej</w:t>
      </w:r>
      <w:r w:rsidRPr="00156882">
        <w:rPr>
          <w:rFonts w:ascii="Mont Book" w:hAnsi="Mont Book"/>
        </w:rPr>
        <w:t xml:space="preserve"> mas</w:t>
      </w:r>
      <w:r w:rsidR="00C147E2">
        <w:rPr>
          <w:rFonts w:ascii="Mont Book" w:hAnsi="Mont Book"/>
        </w:rPr>
        <w:t>y</w:t>
      </w:r>
      <w:r w:rsidRPr="00156882">
        <w:rPr>
          <w:rFonts w:ascii="Mont Book" w:hAnsi="Mont Book"/>
        </w:rPr>
        <w:t xml:space="preserve"> informacji o nowych możliwościach płatnej promocji. </w:t>
      </w:r>
    </w:p>
    <w:p w14:paraId="373764B4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631F2D5F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3E1C8980" w14:textId="77777777" w:rsidR="00156882" w:rsidRPr="00DD2672" w:rsidRDefault="00156882" w:rsidP="00946B0C">
      <w:pPr>
        <w:jc w:val="both"/>
        <w:rPr>
          <w:rFonts w:ascii="Mont Book" w:hAnsi="Mont Book"/>
          <w:b/>
          <w:bCs/>
          <w:sz w:val="24"/>
          <w:szCs w:val="24"/>
        </w:rPr>
      </w:pPr>
      <w:r w:rsidRPr="00DD2672">
        <w:rPr>
          <w:rFonts w:ascii="Mont Book" w:hAnsi="Mont Book"/>
          <w:b/>
          <w:bCs/>
          <w:sz w:val="24"/>
          <w:szCs w:val="24"/>
        </w:rPr>
        <w:t>Instagram</w:t>
      </w:r>
    </w:p>
    <w:p w14:paraId="67D3D43B" w14:textId="20307A68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W 2023 Instagram będzie miał ponad 2 </w:t>
      </w:r>
      <w:r w:rsidR="00DD2672">
        <w:rPr>
          <w:rFonts w:ascii="Mont Book" w:hAnsi="Mont Book"/>
        </w:rPr>
        <w:t>m</w:t>
      </w:r>
      <w:r w:rsidRPr="00156882">
        <w:rPr>
          <w:rFonts w:ascii="Mont Book" w:hAnsi="Mont Book"/>
        </w:rPr>
        <w:t xml:space="preserve">iliardy użytkowników i </w:t>
      </w:r>
      <w:r w:rsidR="00DD2672">
        <w:rPr>
          <w:rFonts w:ascii="Mont Book" w:hAnsi="Mont Book"/>
        </w:rPr>
        <w:t>wbrew powszechnym opiniom to właśnie ten</w:t>
      </w:r>
      <w:r w:rsidRPr="00156882">
        <w:rPr>
          <w:rFonts w:ascii="Mont Book" w:hAnsi="Mont Book"/>
        </w:rPr>
        <w:t xml:space="preserve"> kanał </w:t>
      </w:r>
      <w:proofErr w:type="spellStart"/>
      <w:r w:rsidR="00DD2672">
        <w:rPr>
          <w:rFonts w:ascii="Mont Book" w:hAnsi="Mont Book"/>
        </w:rPr>
        <w:t>s</w:t>
      </w:r>
      <w:r w:rsidRPr="00156882">
        <w:rPr>
          <w:rFonts w:ascii="Mont Book" w:hAnsi="Mont Book"/>
        </w:rPr>
        <w:t>ocial</w:t>
      </w:r>
      <w:proofErr w:type="spellEnd"/>
      <w:r w:rsidRPr="00156882">
        <w:rPr>
          <w:rFonts w:ascii="Mont Book" w:hAnsi="Mont Book"/>
        </w:rPr>
        <w:t xml:space="preserve"> media </w:t>
      </w:r>
      <w:r w:rsidR="00DD2672">
        <w:rPr>
          <w:rFonts w:ascii="Mont Book" w:hAnsi="Mont Book"/>
        </w:rPr>
        <w:t xml:space="preserve">a nie Facebook </w:t>
      </w:r>
      <w:r w:rsidRPr="00156882">
        <w:rPr>
          <w:rFonts w:ascii="Mont Book" w:hAnsi="Mont Book"/>
        </w:rPr>
        <w:t xml:space="preserve">czeka największa bitwa z </w:t>
      </w:r>
      <w:proofErr w:type="spellStart"/>
      <w:r w:rsidRPr="00156882">
        <w:rPr>
          <w:rFonts w:ascii="Mont Book" w:hAnsi="Mont Book"/>
        </w:rPr>
        <w:t>Tik</w:t>
      </w:r>
      <w:r w:rsidR="00DD2672">
        <w:rPr>
          <w:rFonts w:ascii="Mont Book" w:hAnsi="Mont Book"/>
        </w:rPr>
        <w:t>T</w:t>
      </w:r>
      <w:r w:rsidRPr="00156882">
        <w:rPr>
          <w:rFonts w:ascii="Mont Book" w:hAnsi="Mont Book"/>
        </w:rPr>
        <w:t>okiem</w:t>
      </w:r>
      <w:proofErr w:type="spellEnd"/>
      <w:r w:rsidRPr="00156882">
        <w:rPr>
          <w:rFonts w:ascii="Mont Book" w:hAnsi="Mont Book"/>
        </w:rPr>
        <w:t>.</w:t>
      </w:r>
    </w:p>
    <w:p w14:paraId="41F10F20" w14:textId="42BEFCD0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Bez dyskusyjnie Instagram stoi przed </w:t>
      </w:r>
      <w:r w:rsidR="00DD2672" w:rsidRPr="00156882">
        <w:rPr>
          <w:rFonts w:ascii="Mont Book" w:hAnsi="Mont Book"/>
        </w:rPr>
        <w:t>najważniejszym</w:t>
      </w:r>
      <w:r w:rsidRPr="00156882">
        <w:rPr>
          <w:rFonts w:ascii="Mont Book" w:hAnsi="Mont Book"/>
        </w:rPr>
        <w:t xml:space="preserve"> wyborem w swojej historii</w:t>
      </w:r>
      <w:r w:rsidR="00DD2672">
        <w:rPr>
          <w:rFonts w:ascii="Mont Book" w:hAnsi="Mont Book"/>
        </w:rPr>
        <w:t xml:space="preserve"> - </w:t>
      </w:r>
      <w:r w:rsidRPr="00156882">
        <w:rPr>
          <w:rFonts w:ascii="Mont Book" w:hAnsi="Mont Book"/>
        </w:rPr>
        <w:t xml:space="preserve"> czy utrzymać rolę niezbędnej aplikacji w świecie </w:t>
      </w:r>
      <w:proofErr w:type="spellStart"/>
      <w:r w:rsidRPr="00156882">
        <w:rPr>
          <w:rFonts w:ascii="Mont Book" w:hAnsi="Mont Book"/>
        </w:rPr>
        <w:t>so</w:t>
      </w:r>
      <w:r w:rsidR="00DD2672">
        <w:rPr>
          <w:rFonts w:ascii="Mont Book" w:hAnsi="Mont Book"/>
        </w:rPr>
        <w:t>cial</w:t>
      </w:r>
      <w:proofErr w:type="spellEnd"/>
      <w:r w:rsidRPr="00156882">
        <w:rPr>
          <w:rFonts w:ascii="Mont Book" w:hAnsi="Mont Book"/>
        </w:rPr>
        <w:t xml:space="preserve"> mediów</w:t>
      </w:r>
      <w:r w:rsidR="00DD26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 to będzie oznaczać dalsze ekspery</w:t>
      </w:r>
      <w:r w:rsidR="00DD2672">
        <w:rPr>
          <w:rFonts w:ascii="Mont Book" w:hAnsi="Mont Book"/>
        </w:rPr>
        <w:t>mentowanie,</w:t>
      </w:r>
      <w:r w:rsidRPr="00156882">
        <w:rPr>
          <w:rFonts w:ascii="Mont Book" w:hAnsi="Mont Book"/>
        </w:rPr>
        <w:t xml:space="preserve"> czy skontrować się na podstawowej </w:t>
      </w:r>
      <w:r w:rsidR="00DD2672" w:rsidRPr="00156882">
        <w:rPr>
          <w:rFonts w:ascii="Mont Book" w:hAnsi="Mont Book"/>
        </w:rPr>
        <w:t>funkcji</w:t>
      </w:r>
      <w:r w:rsidRPr="00156882">
        <w:rPr>
          <w:rFonts w:ascii="Mont Book" w:hAnsi="Mont Book"/>
        </w:rPr>
        <w:t xml:space="preserve"> tej </w:t>
      </w:r>
      <w:r w:rsidR="00DD2672" w:rsidRPr="00156882">
        <w:rPr>
          <w:rFonts w:ascii="Mont Book" w:hAnsi="Mont Book"/>
        </w:rPr>
        <w:t>platformy</w:t>
      </w:r>
      <w:r w:rsidR="00DD2672">
        <w:rPr>
          <w:rFonts w:ascii="Mont Book" w:hAnsi="Mont Book"/>
        </w:rPr>
        <w:t xml:space="preserve">, </w:t>
      </w:r>
      <w:r w:rsidRPr="00156882">
        <w:rPr>
          <w:rFonts w:ascii="Mont Book" w:hAnsi="Mont Book"/>
        </w:rPr>
        <w:t>cz</w:t>
      </w:r>
      <w:r w:rsidR="00DD2672">
        <w:rPr>
          <w:rFonts w:ascii="Mont Book" w:hAnsi="Mont Book"/>
        </w:rPr>
        <w:t>y</w:t>
      </w:r>
      <w:r w:rsidRPr="00156882">
        <w:rPr>
          <w:rFonts w:ascii="Mont Book" w:hAnsi="Mont Book"/>
        </w:rPr>
        <w:t>li fotografii? Tego nie wiemy</w:t>
      </w:r>
      <w:r w:rsidR="00DD26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natomiast poniżej kilka zapowiadanych zmian</w:t>
      </w:r>
      <w:r w:rsidR="00DD2672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które najprawdopod</w:t>
      </w:r>
      <w:r w:rsidR="00DD2672">
        <w:rPr>
          <w:rFonts w:ascii="Mont Book" w:hAnsi="Mont Book"/>
        </w:rPr>
        <w:t>obniej</w:t>
      </w:r>
      <w:r w:rsidRPr="00156882">
        <w:rPr>
          <w:rFonts w:ascii="Mont Book" w:hAnsi="Mont Book"/>
        </w:rPr>
        <w:t xml:space="preserve"> pojawią się w 2023r. </w:t>
      </w:r>
    </w:p>
    <w:p w14:paraId="7C0A59AB" w14:textId="5EBF78A2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Więcej treści polecanych przez sztuczn</w:t>
      </w:r>
      <w:r w:rsidR="00DD2672">
        <w:rPr>
          <w:rFonts w:ascii="Mont Book" w:hAnsi="Mont Book"/>
        </w:rPr>
        <w:t>ą</w:t>
      </w:r>
      <w:r w:rsidRPr="00156882">
        <w:rPr>
          <w:rFonts w:ascii="Mont Book" w:hAnsi="Mont Book"/>
        </w:rPr>
        <w:t xml:space="preserve"> </w:t>
      </w:r>
      <w:r w:rsidR="00DD2672" w:rsidRPr="00156882">
        <w:rPr>
          <w:rFonts w:ascii="Mont Book" w:hAnsi="Mont Book"/>
        </w:rPr>
        <w:t>inteligencj</w:t>
      </w:r>
      <w:r w:rsidR="00DD2672">
        <w:rPr>
          <w:rFonts w:ascii="Mont Book" w:hAnsi="Mont Book"/>
        </w:rPr>
        <w:t>ę</w:t>
      </w:r>
      <w:r w:rsidRPr="00156882">
        <w:rPr>
          <w:rFonts w:ascii="Mont Book" w:hAnsi="Mont Book"/>
        </w:rPr>
        <w:t xml:space="preserve"> (AI) - tak pomimo protestów u</w:t>
      </w:r>
      <w:r w:rsidR="00DD2672">
        <w:rPr>
          <w:rFonts w:ascii="Mont Book" w:hAnsi="Mont Book"/>
        </w:rPr>
        <w:t>ży</w:t>
      </w:r>
      <w:r w:rsidRPr="00156882">
        <w:rPr>
          <w:rFonts w:ascii="Mont Book" w:hAnsi="Mont Book"/>
        </w:rPr>
        <w:t>tk</w:t>
      </w:r>
      <w:r w:rsidR="004B6747">
        <w:rPr>
          <w:rFonts w:ascii="Mont Book" w:hAnsi="Mont Book"/>
        </w:rPr>
        <w:t>ow</w:t>
      </w:r>
      <w:r w:rsidRPr="00156882">
        <w:rPr>
          <w:rFonts w:ascii="Mont Book" w:hAnsi="Mont Book"/>
        </w:rPr>
        <w:t xml:space="preserve">ników i </w:t>
      </w:r>
      <w:r w:rsidR="004B6747" w:rsidRPr="00156882">
        <w:rPr>
          <w:rFonts w:ascii="Mont Book" w:hAnsi="Mont Book"/>
        </w:rPr>
        <w:t>deklaracja</w:t>
      </w:r>
      <w:r w:rsidRPr="00156882">
        <w:rPr>
          <w:rFonts w:ascii="Mont Book" w:hAnsi="Mont Book"/>
        </w:rPr>
        <w:t xml:space="preserve"> samej platformy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że będzie ograniczać ten proceder. W 2023 </w:t>
      </w:r>
      <w:r w:rsidR="004B6747">
        <w:rPr>
          <w:rFonts w:ascii="Mont Book" w:hAnsi="Mont Book"/>
        </w:rPr>
        <w:t xml:space="preserve">roku </w:t>
      </w:r>
      <w:r w:rsidRPr="00156882">
        <w:rPr>
          <w:rFonts w:ascii="Mont Book" w:hAnsi="Mont Book"/>
        </w:rPr>
        <w:t>ma być lepiej, czyściej i efektywniej. Jak dokładnie Instagram chce to zabić</w:t>
      </w:r>
      <w:r w:rsidR="004B6747">
        <w:rPr>
          <w:rFonts w:ascii="Mont Book" w:hAnsi="Mont Book"/>
        </w:rPr>
        <w:t xml:space="preserve"> -</w:t>
      </w:r>
      <w:r w:rsidRPr="00156882">
        <w:rPr>
          <w:rFonts w:ascii="Mont Book" w:hAnsi="Mont Book"/>
        </w:rPr>
        <w:t xml:space="preserve"> nie wiadomo. To co wiadomo</w:t>
      </w:r>
      <w:r w:rsidR="004B6747">
        <w:rPr>
          <w:rFonts w:ascii="Mont Book" w:hAnsi="Mont Book"/>
        </w:rPr>
        <w:t xml:space="preserve"> to, </w:t>
      </w:r>
      <w:r w:rsidRPr="00156882">
        <w:rPr>
          <w:rFonts w:ascii="Mont Book" w:hAnsi="Mont Book"/>
        </w:rPr>
        <w:t xml:space="preserve">że </w:t>
      </w:r>
      <w:proofErr w:type="spellStart"/>
      <w:r w:rsidRPr="00156882">
        <w:rPr>
          <w:rFonts w:ascii="Mont Book" w:hAnsi="Mont Book"/>
        </w:rPr>
        <w:t>reels</w:t>
      </w:r>
      <w:proofErr w:type="spellEnd"/>
      <w:r w:rsidRPr="00156882">
        <w:rPr>
          <w:rFonts w:ascii="Mont Book" w:hAnsi="Mont Book"/>
        </w:rPr>
        <w:t xml:space="preserve"> będzie jeszcze więcej i będą miały jeszcze większy wpływ na zasięgi. </w:t>
      </w:r>
    </w:p>
    <w:p w14:paraId="341EFDF1" w14:textId="1C1474F8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Jak te zmiany będą miały się do komunikacji samorządowej? Z naszego punktu widzenia w</w:t>
      </w:r>
      <w:r w:rsidR="004B6747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>ogóle. Główna zasadą pozostaje</w:t>
      </w:r>
      <w:r w:rsidR="004B6747">
        <w:rPr>
          <w:rFonts w:ascii="Mont Book" w:hAnsi="Mont Book"/>
        </w:rPr>
        <w:t>:</w:t>
      </w:r>
      <w:r w:rsidRPr="00156882">
        <w:rPr>
          <w:rFonts w:ascii="Mont Book" w:hAnsi="Mont Book"/>
        </w:rPr>
        <w:t xml:space="preserve"> im bardziej produkujesz rozrywkowy konte</w:t>
      </w:r>
      <w:r w:rsidR="004B6747">
        <w:rPr>
          <w:rFonts w:ascii="Mont Book" w:hAnsi="Mont Book"/>
        </w:rPr>
        <w:t>nt</w:t>
      </w:r>
      <w:r w:rsidRPr="00156882">
        <w:rPr>
          <w:rFonts w:ascii="Mont Book" w:hAnsi="Mont Book"/>
        </w:rPr>
        <w:t xml:space="preserve"> i rozumiesz własnych odbiorców (tak, tak rozumiesz)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tym masz większe zasięgi. Natomiast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jeśli traktujesz samorządy IG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jako gazetkę ścienn</w:t>
      </w:r>
      <w:r w:rsidR="004B6747">
        <w:rPr>
          <w:rFonts w:ascii="Mont Book" w:hAnsi="Mont Book"/>
        </w:rPr>
        <w:t>ą,</w:t>
      </w:r>
      <w:r w:rsidRPr="00156882">
        <w:rPr>
          <w:rFonts w:ascii="Mont Book" w:hAnsi="Mont Book"/>
        </w:rPr>
        <w:t xml:space="preserve"> każda zmiana w algorytmie będzie tylko działać dla ciebie na gorsze. </w:t>
      </w:r>
    </w:p>
    <w:p w14:paraId="2400D41B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4ED5C335" w14:textId="77777777" w:rsidR="00156882" w:rsidRPr="004B6747" w:rsidRDefault="00156882" w:rsidP="00946B0C">
      <w:pPr>
        <w:jc w:val="both"/>
        <w:rPr>
          <w:rFonts w:ascii="Mont Book" w:hAnsi="Mont Book"/>
          <w:b/>
          <w:bCs/>
          <w:sz w:val="24"/>
          <w:szCs w:val="24"/>
        </w:rPr>
      </w:pPr>
      <w:r w:rsidRPr="004B6747">
        <w:rPr>
          <w:rFonts w:ascii="Mont Book" w:hAnsi="Mont Book"/>
          <w:b/>
          <w:bCs/>
          <w:sz w:val="24"/>
          <w:szCs w:val="24"/>
        </w:rPr>
        <w:t xml:space="preserve">Twitter </w:t>
      </w:r>
    </w:p>
    <w:p w14:paraId="79AEB951" w14:textId="1C833BA9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2022 był dla </w:t>
      </w:r>
      <w:proofErr w:type="spellStart"/>
      <w:r w:rsidRPr="00156882">
        <w:rPr>
          <w:rFonts w:ascii="Mont Book" w:hAnsi="Mont Book"/>
        </w:rPr>
        <w:t>Twitter</w:t>
      </w:r>
      <w:r w:rsidR="004B6747">
        <w:rPr>
          <w:rFonts w:ascii="Mont Book" w:hAnsi="Mont Book"/>
        </w:rPr>
        <w:t>a</w:t>
      </w:r>
      <w:proofErr w:type="spellEnd"/>
      <w:r w:rsidRPr="00156882">
        <w:rPr>
          <w:rFonts w:ascii="Mont Book" w:hAnsi="Mont Book"/>
        </w:rPr>
        <w:t xml:space="preserve"> szalony</w:t>
      </w:r>
      <w:r w:rsidR="004B6747">
        <w:rPr>
          <w:rFonts w:ascii="Mont Book" w:hAnsi="Mont Book"/>
        </w:rPr>
        <w:t>m</w:t>
      </w:r>
      <w:r w:rsidRPr="00156882">
        <w:rPr>
          <w:rFonts w:ascii="Mont Book" w:hAnsi="Mont Book"/>
        </w:rPr>
        <w:t xml:space="preserve"> rok</w:t>
      </w:r>
      <w:r w:rsidR="004B6747">
        <w:rPr>
          <w:rFonts w:ascii="Mont Book" w:hAnsi="Mont Book"/>
        </w:rPr>
        <w:t>iem</w:t>
      </w:r>
      <w:r w:rsidRPr="00156882">
        <w:rPr>
          <w:rFonts w:ascii="Mont Book" w:hAnsi="Mont Book"/>
        </w:rPr>
        <w:t>. Co się zdarzy w tym kanie w 2023? - praktycznie nie wiadomo. To co dziś wiemy</w:t>
      </w:r>
      <w:r w:rsidR="004B6747">
        <w:rPr>
          <w:rFonts w:ascii="Mont Book" w:hAnsi="Mont Book"/>
        </w:rPr>
        <w:t>?</w:t>
      </w:r>
      <w:r w:rsidRPr="00156882">
        <w:rPr>
          <w:rFonts w:ascii="Mont Book" w:hAnsi="Mont Book"/>
        </w:rPr>
        <w:t xml:space="preserve"> </w:t>
      </w:r>
      <w:r w:rsidR="004B6747">
        <w:rPr>
          <w:rFonts w:ascii="Mont Book" w:hAnsi="Mont Book"/>
        </w:rPr>
        <w:t>D</w:t>
      </w:r>
      <w:r w:rsidRPr="00156882">
        <w:rPr>
          <w:rFonts w:ascii="Mont Book" w:hAnsi="Mont Book"/>
        </w:rPr>
        <w:t xml:space="preserve">la debaty publicznej oraz prowadzenia komunikacji kryzysowej Twitter staje się niezbędnym </w:t>
      </w:r>
      <w:r w:rsidR="004B6747" w:rsidRPr="00156882">
        <w:rPr>
          <w:rFonts w:ascii="Mont Book" w:hAnsi="Mont Book"/>
        </w:rPr>
        <w:t>narzędziem</w:t>
      </w:r>
      <w:r w:rsidRPr="00156882">
        <w:rPr>
          <w:rFonts w:ascii="Mont Book" w:hAnsi="Mont Book"/>
        </w:rPr>
        <w:t xml:space="preserve"> dla każdego samorządu. Warto pamiętać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że pomimo tyl</w:t>
      </w:r>
      <w:r w:rsidR="004B6747">
        <w:rPr>
          <w:rFonts w:ascii="Mont Book" w:hAnsi="Mont Book"/>
        </w:rPr>
        <w:t>k</w:t>
      </w:r>
      <w:r w:rsidRPr="00156882">
        <w:rPr>
          <w:rFonts w:ascii="Mont Book" w:hAnsi="Mont Book"/>
        </w:rPr>
        <w:t xml:space="preserve">o 2 milionów użytkowców i dość małego udziału tej aplikacji w rynku </w:t>
      </w:r>
      <w:proofErr w:type="spellStart"/>
      <w:r w:rsidR="004B6747">
        <w:rPr>
          <w:rFonts w:ascii="Mont Book" w:hAnsi="Mont Book"/>
        </w:rPr>
        <w:t>s</w:t>
      </w:r>
      <w:r w:rsidRPr="00156882">
        <w:rPr>
          <w:rFonts w:ascii="Mont Book" w:hAnsi="Mont Book"/>
        </w:rPr>
        <w:t>ocial</w:t>
      </w:r>
      <w:proofErr w:type="spellEnd"/>
      <w:r w:rsidRPr="00156882">
        <w:rPr>
          <w:rFonts w:ascii="Mont Book" w:hAnsi="Mont Book"/>
        </w:rPr>
        <w:t xml:space="preserve"> media </w:t>
      </w:r>
      <w:r w:rsidR="004B6747">
        <w:rPr>
          <w:rFonts w:ascii="Mont Book" w:hAnsi="Mont Book"/>
        </w:rPr>
        <w:t>(</w:t>
      </w:r>
      <w:r w:rsidRPr="00156882">
        <w:rPr>
          <w:rFonts w:ascii="Mont Book" w:hAnsi="Mont Book"/>
        </w:rPr>
        <w:t>około 4,5%</w:t>
      </w:r>
      <w:r w:rsidR="004B6747">
        <w:rPr>
          <w:rFonts w:ascii="Mont Book" w:hAnsi="Mont Book"/>
        </w:rPr>
        <w:t>),</w:t>
      </w:r>
      <w:r w:rsidRPr="00156882">
        <w:rPr>
          <w:rFonts w:ascii="Mont Book" w:hAnsi="Mont Book"/>
        </w:rPr>
        <w:t xml:space="preserve"> to jedynie miejsce z największym skupieniem </w:t>
      </w:r>
      <w:r w:rsidR="004B6747" w:rsidRPr="00156882">
        <w:rPr>
          <w:rFonts w:ascii="Mont Book" w:hAnsi="Mont Book"/>
        </w:rPr>
        <w:t>dziennikarzy</w:t>
      </w:r>
      <w:r w:rsidRPr="00156882">
        <w:rPr>
          <w:rFonts w:ascii="Mont Book" w:hAnsi="Mont Book"/>
        </w:rPr>
        <w:t xml:space="preserve"> i mediów. Twitter pomimo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że nie wydaje się atrakcyjnym medi</w:t>
      </w:r>
      <w:r w:rsidR="004B6747">
        <w:rPr>
          <w:rFonts w:ascii="Mont Book" w:hAnsi="Mont Book"/>
        </w:rPr>
        <w:t>um</w:t>
      </w:r>
      <w:r w:rsidRPr="00156882">
        <w:rPr>
          <w:rFonts w:ascii="Mont Book" w:hAnsi="Mont Book"/>
        </w:rPr>
        <w:t xml:space="preserve"> dla </w:t>
      </w:r>
      <w:r w:rsidR="004B6747" w:rsidRPr="00156882">
        <w:rPr>
          <w:rFonts w:ascii="Mont Book" w:hAnsi="Mont Book"/>
        </w:rPr>
        <w:t>samorządowych</w:t>
      </w:r>
      <w:r w:rsidRPr="00156882">
        <w:rPr>
          <w:rFonts w:ascii="Mont Book" w:hAnsi="Mont Book"/>
        </w:rPr>
        <w:t xml:space="preserve"> </w:t>
      </w:r>
      <w:proofErr w:type="spellStart"/>
      <w:r w:rsidRPr="00156882">
        <w:rPr>
          <w:rFonts w:ascii="Mont Book" w:hAnsi="Mont Book"/>
        </w:rPr>
        <w:t>internetów</w:t>
      </w:r>
      <w:proofErr w:type="spellEnd"/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to jest bardzo </w:t>
      </w:r>
      <w:r w:rsidR="004B6747" w:rsidRPr="00156882">
        <w:rPr>
          <w:rFonts w:ascii="Mont Book" w:hAnsi="Mont Book"/>
        </w:rPr>
        <w:t>przydatny</w:t>
      </w:r>
      <w:r w:rsidRPr="00156882">
        <w:rPr>
          <w:rFonts w:ascii="Mont Book" w:hAnsi="Mont Book"/>
        </w:rPr>
        <w:t xml:space="preserve"> w stresujących i kryzysowych sytuacjach. </w:t>
      </w:r>
    </w:p>
    <w:p w14:paraId="3EC9C3D3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50E318AE" w14:textId="21E8E78B" w:rsidR="00156882" w:rsidRPr="00925358" w:rsidRDefault="004B6747" w:rsidP="00946B0C">
      <w:pPr>
        <w:jc w:val="both"/>
        <w:rPr>
          <w:rFonts w:ascii="Mont Book" w:hAnsi="Mont Book"/>
          <w:b/>
          <w:bCs/>
        </w:rPr>
      </w:pPr>
      <w:r w:rsidRPr="004B6747">
        <w:rPr>
          <w:rFonts w:ascii="Mont Book" w:hAnsi="Mont Book"/>
          <w:b/>
          <w:bCs/>
        </w:rPr>
        <w:t>LinkedIn</w:t>
      </w:r>
      <w:r w:rsidR="00156882" w:rsidRPr="004B6747">
        <w:rPr>
          <w:rFonts w:ascii="Mont Book" w:hAnsi="Mont Book"/>
          <w:b/>
          <w:bCs/>
        </w:rPr>
        <w:t xml:space="preserve"> </w:t>
      </w:r>
    </w:p>
    <w:p w14:paraId="3336AA39" w14:textId="374997A2" w:rsidR="00156882" w:rsidRPr="00156882" w:rsidRDefault="004B6747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lastRenderedPageBreak/>
        <w:t>Oto p</w:t>
      </w:r>
      <w:r w:rsidR="00156882" w:rsidRPr="00156882">
        <w:rPr>
          <w:rFonts w:ascii="Mont Book" w:hAnsi="Mont Book"/>
        </w:rPr>
        <w:t xml:space="preserve">rawdziwy zwycięzca </w:t>
      </w:r>
      <w:r w:rsidRPr="00156882">
        <w:rPr>
          <w:rFonts w:ascii="Mont Book" w:hAnsi="Mont Book"/>
        </w:rPr>
        <w:t>zaangażowania</w:t>
      </w:r>
      <w:r w:rsidR="00156882" w:rsidRPr="00156882">
        <w:rPr>
          <w:rFonts w:ascii="Mont Book" w:hAnsi="Mont Book"/>
        </w:rPr>
        <w:t xml:space="preserve"> u</w:t>
      </w:r>
      <w:r>
        <w:rPr>
          <w:rFonts w:ascii="Mont Book" w:hAnsi="Mont Book"/>
        </w:rPr>
        <w:t>ży</w:t>
      </w:r>
      <w:r w:rsidR="00156882" w:rsidRPr="00156882">
        <w:rPr>
          <w:rFonts w:ascii="Mont Book" w:hAnsi="Mont Book"/>
        </w:rPr>
        <w:t>tkowników w 2022</w:t>
      </w:r>
      <w:r>
        <w:rPr>
          <w:rFonts w:ascii="Mont Book" w:hAnsi="Mont Book"/>
        </w:rPr>
        <w:t xml:space="preserve"> roku</w:t>
      </w:r>
      <w:r w:rsidR="00156882" w:rsidRPr="00156882">
        <w:rPr>
          <w:rFonts w:ascii="Mont Book" w:hAnsi="Mont Book"/>
        </w:rPr>
        <w:t>. Już Ponad 5,4 miliona użytkowników przy ponad 57% udziale grupy wiekowej 25-34</w:t>
      </w:r>
      <w:r>
        <w:rPr>
          <w:rFonts w:ascii="Mont Book" w:hAnsi="Mont Book"/>
        </w:rPr>
        <w:t xml:space="preserve"> lata</w:t>
      </w:r>
      <w:r w:rsidR="00156882" w:rsidRPr="00156882">
        <w:rPr>
          <w:rFonts w:ascii="Mont Book" w:hAnsi="Mont Book"/>
        </w:rPr>
        <w:t xml:space="preserve">. </w:t>
      </w:r>
      <w:r w:rsidRPr="00156882">
        <w:rPr>
          <w:rFonts w:ascii="Mont Book" w:hAnsi="Mont Book"/>
        </w:rPr>
        <w:t>Platforma</w:t>
      </w:r>
      <w:r w:rsidR="00156882" w:rsidRPr="00156882">
        <w:rPr>
          <w:rFonts w:ascii="Mont Book" w:hAnsi="Mont Book"/>
        </w:rPr>
        <w:t xml:space="preserve"> rozrasta się bardzo dynamicznie</w:t>
      </w:r>
      <w:r w:rsidR="00C147E2">
        <w:rPr>
          <w:rFonts w:ascii="Mont Book" w:hAnsi="Mont Book"/>
        </w:rPr>
        <w:t xml:space="preserve">. </w:t>
      </w:r>
      <w:r w:rsidR="00156882" w:rsidRPr="00156882">
        <w:rPr>
          <w:rFonts w:ascii="Mont Book" w:hAnsi="Mont Book"/>
        </w:rPr>
        <w:t xml:space="preserve">Odpowiadając na pytanie czy samorząd powinien prowadzić komunikację w tym kanale w 2023? - Zdecydowanie tak. </w:t>
      </w:r>
      <w:r w:rsidRPr="00156882">
        <w:rPr>
          <w:rFonts w:ascii="Mont Book" w:hAnsi="Mont Book"/>
        </w:rPr>
        <w:t>Powodów</w:t>
      </w:r>
      <w:r w:rsidR="00156882" w:rsidRPr="00156882">
        <w:rPr>
          <w:rFonts w:ascii="Mont Book" w:hAnsi="Mont Book"/>
        </w:rPr>
        <w:t xml:space="preserve"> jest kilka</w:t>
      </w:r>
      <w:r>
        <w:rPr>
          <w:rFonts w:ascii="Mont Book" w:hAnsi="Mont Book"/>
        </w:rPr>
        <w:t>,</w:t>
      </w:r>
      <w:r w:rsidR="00156882" w:rsidRPr="00156882">
        <w:rPr>
          <w:rFonts w:ascii="Mont Book" w:hAnsi="Mont Book"/>
        </w:rPr>
        <w:t xml:space="preserve"> ale o tym w kolejnych newsletterach. </w:t>
      </w:r>
    </w:p>
    <w:p w14:paraId="532D0C78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Co LinkedIn zapowiada w 2023? </w:t>
      </w:r>
    </w:p>
    <w:p w14:paraId="0244478A" w14:textId="7B6D38A2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Jednym z podstawowych celów serwisu </w:t>
      </w:r>
      <w:r w:rsidR="004B6747">
        <w:rPr>
          <w:rFonts w:ascii="Mont Book" w:hAnsi="Mont Book"/>
        </w:rPr>
        <w:t xml:space="preserve">jest </w:t>
      </w:r>
      <w:r w:rsidRPr="00156882">
        <w:rPr>
          <w:rFonts w:ascii="Mont Book" w:hAnsi="Mont Book"/>
        </w:rPr>
        <w:t xml:space="preserve">łączenie osób </w:t>
      </w:r>
      <w:r w:rsidR="004B6747" w:rsidRPr="00156882">
        <w:rPr>
          <w:rFonts w:ascii="Mont Book" w:hAnsi="Mont Book"/>
        </w:rPr>
        <w:t>poszukujących</w:t>
      </w:r>
      <w:r w:rsidRPr="00156882">
        <w:rPr>
          <w:rFonts w:ascii="Mont Book" w:hAnsi="Mont Book"/>
        </w:rPr>
        <w:t xml:space="preserve"> pracy i pracodawców. Dziś LinkedIn jest posiadaczem największej bazy danych osób poszukujących pracy.  W 2023 serwis będzie jeszcze lepiej </w:t>
      </w:r>
      <w:r w:rsidR="004B6747" w:rsidRPr="00156882">
        <w:rPr>
          <w:rFonts w:ascii="Mont Book" w:hAnsi="Mont Book"/>
        </w:rPr>
        <w:t>zarządzał</w:t>
      </w:r>
      <w:r w:rsidRPr="00156882">
        <w:rPr>
          <w:rFonts w:ascii="Mont Book" w:hAnsi="Mont Book"/>
        </w:rPr>
        <w:t xml:space="preserve"> danymi</w:t>
      </w:r>
      <w:r w:rsidR="004B6747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aby pomóc osob</w:t>
      </w:r>
      <w:r w:rsidR="004B6747">
        <w:rPr>
          <w:rFonts w:ascii="Mont Book" w:hAnsi="Mont Book"/>
        </w:rPr>
        <w:t xml:space="preserve">om poszukującym </w:t>
      </w:r>
      <w:r w:rsidRPr="00156882">
        <w:rPr>
          <w:rFonts w:ascii="Mont Book" w:hAnsi="Mont Book"/>
        </w:rPr>
        <w:t xml:space="preserve">pracy oraz </w:t>
      </w:r>
      <w:proofErr w:type="spellStart"/>
      <w:r w:rsidRPr="00156882">
        <w:rPr>
          <w:rFonts w:ascii="Mont Book" w:hAnsi="Mont Book"/>
        </w:rPr>
        <w:t>rekruterom</w:t>
      </w:r>
      <w:proofErr w:type="spellEnd"/>
      <w:r w:rsidR="004B6747">
        <w:rPr>
          <w:rFonts w:ascii="Mont Book" w:hAnsi="Mont Book"/>
        </w:rPr>
        <w:t xml:space="preserve"> znaleźć</w:t>
      </w:r>
      <w:r w:rsidRPr="00156882">
        <w:rPr>
          <w:rFonts w:ascii="Mont Book" w:hAnsi="Mont Book"/>
        </w:rPr>
        <w:t xml:space="preserve"> najlepszych kandydatów.  </w:t>
      </w:r>
    </w:p>
    <w:p w14:paraId="10793AD9" w14:textId="04161BC8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Serwis ma zadbać o lepsze połączenia wideo oraz </w:t>
      </w:r>
      <w:r w:rsidR="004B6747" w:rsidRPr="00156882">
        <w:rPr>
          <w:rFonts w:ascii="Mont Book" w:hAnsi="Mont Book"/>
        </w:rPr>
        <w:t>dynamiczny</w:t>
      </w:r>
      <w:r w:rsidRPr="00156882">
        <w:rPr>
          <w:rFonts w:ascii="Mont Book" w:hAnsi="Mont Book"/>
        </w:rPr>
        <w:t xml:space="preserve"> rozwój serwisów audio. </w:t>
      </w:r>
      <w:r w:rsidR="004B6747" w:rsidRPr="00156882">
        <w:rPr>
          <w:rFonts w:ascii="Mont Book" w:hAnsi="Mont Book"/>
        </w:rPr>
        <w:t>Oczekiwana</w:t>
      </w:r>
      <w:r w:rsidRPr="00156882">
        <w:rPr>
          <w:rFonts w:ascii="Mont Book" w:hAnsi="Mont Book"/>
        </w:rPr>
        <w:t xml:space="preserve"> jest także zmiana </w:t>
      </w:r>
      <w:r w:rsidR="004B6747" w:rsidRPr="00156882">
        <w:rPr>
          <w:rFonts w:ascii="Mont Book" w:hAnsi="Mont Book"/>
        </w:rPr>
        <w:t>wizualizacji</w:t>
      </w:r>
      <w:r w:rsidRPr="00156882">
        <w:rPr>
          <w:rFonts w:ascii="Mont Book" w:hAnsi="Mont Book"/>
        </w:rPr>
        <w:t xml:space="preserve"> </w:t>
      </w:r>
      <w:r w:rsidR="004B6747" w:rsidRPr="00156882">
        <w:rPr>
          <w:rFonts w:ascii="Mont Book" w:hAnsi="Mont Book"/>
        </w:rPr>
        <w:t>kanałów</w:t>
      </w:r>
      <w:r w:rsidRPr="00156882">
        <w:rPr>
          <w:rFonts w:ascii="Mont Book" w:hAnsi="Mont Book"/>
        </w:rPr>
        <w:t xml:space="preserve">. </w:t>
      </w:r>
    </w:p>
    <w:p w14:paraId="15D355C7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5E0EF978" w14:textId="1D4AF1F4" w:rsidR="00156882" w:rsidRPr="00C147E2" w:rsidRDefault="00156882" w:rsidP="00946B0C">
      <w:pPr>
        <w:jc w:val="both"/>
        <w:rPr>
          <w:rFonts w:ascii="Mont Book" w:hAnsi="Mont Book"/>
          <w:b/>
          <w:bCs/>
        </w:rPr>
      </w:pPr>
      <w:proofErr w:type="spellStart"/>
      <w:r w:rsidRPr="004B6747">
        <w:rPr>
          <w:rFonts w:ascii="Mont Book" w:hAnsi="Mont Book"/>
          <w:b/>
          <w:bCs/>
        </w:rPr>
        <w:t>TikTok</w:t>
      </w:r>
      <w:proofErr w:type="spellEnd"/>
      <w:r w:rsidRPr="004B6747">
        <w:rPr>
          <w:rFonts w:ascii="Mont Book" w:hAnsi="Mont Book"/>
          <w:b/>
          <w:bCs/>
        </w:rPr>
        <w:t xml:space="preserve"> </w:t>
      </w:r>
    </w:p>
    <w:p w14:paraId="0DB8C3FE" w14:textId="30DC6631" w:rsidR="00A40133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Aplikacja w 2022 rosła jak na </w:t>
      </w:r>
      <w:r w:rsidR="004B6747" w:rsidRPr="00156882">
        <w:rPr>
          <w:rFonts w:ascii="Mont Book" w:hAnsi="Mont Book"/>
        </w:rPr>
        <w:t>sterydach</w:t>
      </w:r>
      <w:r w:rsidRPr="00156882">
        <w:rPr>
          <w:rFonts w:ascii="Mont Book" w:hAnsi="Mont Book"/>
        </w:rPr>
        <w:t xml:space="preserve">. Ponad 13 milionów użytkowników. W czerwcu 22 przeciętny </w:t>
      </w:r>
      <w:r w:rsidR="00A40133" w:rsidRPr="00156882">
        <w:rPr>
          <w:rFonts w:ascii="Mont Book" w:hAnsi="Mont Book"/>
        </w:rPr>
        <w:t>użytkownik</w:t>
      </w:r>
      <w:r w:rsidRPr="00156882">
        <w:rPr>
          <w:rFonts w:ascii="Mont Book" w:hAnsi="Mont Book"/>
        </w:rPr>
        <w:t xml:space="preserve"> spędził w aplikacji 18,5h godziny (!!)</w:t>
      </w:r>
      <w:r w:rsidR="00A40133">
        <w:rPr>
          <w:rFonts w:ascii="Mont Book" w:hAnsi="Mont Book"/>
        </w:rPr>
        <w:t>.</w:t>
      </w:r>
      <w:r w:rsidRPr="00156882">
        <w:rPr>
          <w:rFonts w:ascii="Mont Book" w:hAnsi="Mont Book"/>
        </w:rPr>
        <w:t xml:space="preserve"> Dane pochodzą z badania </w:t>
      </w:r>
      <w:proofErr w:type="spellStart"/>
      <w:r w:rsidRPr="00156882">
        <w:rPr>
          <w:rFonts w:ascii="Mont Book" w:hAnsi="Mont Book"/>
        </w:rPr>
        <w:t>Gemius</w:t>
      </w:r>
      <w:proofErr w:type="spellEnd"/>
      <w:r w:rsidRPr="00156882">
        <w:rPr>
          <w:rFonts w:ascii="Mont Book" w:hAnsi="Mont Book"/>
        </w:rPr>
        <w:t xml:space="preserve">/PBI dla serwisu Wirtualnemedia.pl. </w:t>
      </w:r>
    </w:p>
    <w:p w14:paraId="0B3AD96F" w14:textId="34BC3DD0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Próby samorządowej komunikacji w kanale </w:t>
      </w:r>
      <w:proofErr w:type="spellStart"/>
      <w:r w:rsidRPr="00156882">
        <w:rPr>
          <w:rFonts w:ascii="Mont Book" w:hAnsi="Mont Book"/>
        </w:rPr>
        <w:t>Tiktok</w:t>
      </w:r>
      <w:proofErr w:type="spellEnd"/>
      <w:r w:rsidRPr="00156882">
        <w:rPr>
          <w:rFonts w:ascii="Mont Book" w:hAnsi="Mont Book"/>
        </w:rPr>
        <w:t xml:space="preserve"> to osobny temat. Z rzeczy które mogą interesować samorządowych </w:t>
      </w:r>
      <w:r w:rsidR="00C147E2">
        <w:rPr>
          <w:rFonts w:ascii="Mont Book" w:hAnsi="Mont Book"/>
        </w:rPr>
        <w:t>„</w:t>
      </w:r>
      <w:proofErr w:type="spellStart"/>
      <w:r w:rsidRPr="00156882">
        <w:rPr>
          <w:rFonts w:ascii="Mont Book" w:hAnsi="Mont Book"/>
        </w:rPr>
        <w:t>social</w:t>
      </w:r>
      <w:proofErr w:type="spellEnd"/>
      <w:r w:rsidR="00545F0A">
        <w:rPr>
          <w:rFonts w:ascii="Mont Book" w:hAnsi="Mont Book"/>
        </w:rPr>
        <w:t xml:space="preserve"> media</w:t>
      </w:r>
      <w:r w:rsidRPr="00156882">
        <w:rPr>
          <w:rFonts w:ascii="Mont Book" w:hAnsi="Mont Book"/>
        </w:rPr>
        <w:t xml:space="preserve"> </w:t>
      </w:r>
      <w:proofErr w:type="spellStart"/>
      <w:r w:rsidRPr="00156882">
        <w:rPr>
          <w:rFonts w:ascii="Mont Book" w:hAnsi="Mont Book"/>
        </w:rPr>
        <w:t>ninja</w:t>
      </w:r>
      <w:proofErr w:type="spellEnd"/>
      <w:r w:rsidR="00C147E2">
        <w:rPr>
          <w:rFonts w:ascii="Mont Book" w:hAnsi="Mont Book"/>
        </w:rPr>
        <w:t>”</w:t>
      </w:r>
      <w:r w:rsidRPr="00156882">
        <w:rPr>
          <w:rFonts w:ascii="Mont Book" w:hAnsi="Mont Book"/>
        </w:rPr>
        <w:t xml:space="preserve"> dot</w:t>
      </w:r>
      <w:r w:rsidR="00A40133">
        <w:rPr>
          <w:rFonts w:ascii="Mont Book" w:hAnsi="Mont Book"/>
        </w:rPr>
        <w:t>.</w:t>
      </w:r>
      <w:r w:rsidRPr="00156882">
        <w:rPr>
          <w:rFonts w:ascii="Mont Book" w:hAnsi="Mont Book"/>
        </w:rPr>
        <w:t xml:space="preserve"> zmian i trendów najważniejsze to</w:t>
      </w:r>
      <w:r w:rsidR="00C147E2">
        <w:rPr>
          <w:rFonts w:ascii="Mont Book" w:hAnsi="Mont Book"/>
        </w:rPr>
        <w:t xml:space="preserve"> z</w:t>
      </w:r>
      <w:r w:rsidRPr="00156882">
        <w:rPr>
          <w:rFonts w:ascii="Mont Book" w:hAnsi="Mont Book"/>
        </w:rPr>
        <w:t xml:space="preserve">miany w </w:t>
      </w:r>
      <w:r w:rsidR="00A40133" w:rsidRPr="00156882">
        <w:rPr>
          <w:rFonts w:ascii="Mont Book" w:hAnsi="Mont Book"/>
        </w:rPr>
        <w:t>płatnościach</w:t>
      </w:r>
      <w:r w:rsidRPr="00156882">
        <w:rPr>
          <w:rFonts w:ascii="Mont Book" w:hAnsi="Mont Book"/>
        </w:rPr>
        <w:t xml:space="preserve"> dla twórców </w:t>
      </w:r>
      <w:r w:rsidR="00C147E2">
        <w:rPr>
          <w:rFonts w:ascii="Mont Book" w:hAnsi="Mont Book"/>
        </w:rPr>
        <w:t xml:space="preserve">- </w:t>
      </w:r>
      <w:r w:rsidRPr="00156882">
        <w:rPr>
          <w:rFonts w:ascii="Mont Book" w:hAnsi="Mont Book"/>
        </w:rPr>
        <w:t>docelowo maja zarabiać więcej</w:t>
      </w:r>
      <w:r w:rsidR="00BF6CB0">
        <w:rPr>
          <w:rFonts w:ascii="Mont Book" w:hAnsi="Mont Book"/>
        </w:rPr>
        <w:t>. D</w:t>
      </w:r>
      <w:r w:rsidRPr="00156882">
        <w:rPr>
          <w:rFonts w:ascii="Mont Book" w:hAnsi="Mont Book"/>
        </w:rPr>
        <w:t>uże obawy dot</w:t>
      </w:r>
      <w:r w:rsidR="002D3AF7">
        <w:rPr>
          <w:rFonts w:ascii="Mont Book" w:hAnsi="Mont Book"/>
        </w:rPr>
        <w:t xml:space="preserve">yczące </w:t>
      </w:r>
      <w:r w:rsidR="002D3AF7" w:rsidRPr="00156882">
        <w:rPr>
          <w:rFonts w:ascii="Mont Book" w:hAnsi="Mont Book"/>
        </w:rPr>
        <w:t>bezpieczeństwa danych użytkowników</w:t>
      </w:r>
      <w:r w:rsidR="002D3AF7">
        <w:rPr>
          <w:rFonts w:ascii="Mont Book" w:hAnsi="Mont Book"/>
        </w:rPr>
        <w:t xml:space="preserve"> </w:t>
      </w:r>
      <w:proofErr w:type="spellStart"/>
      <w:r w:rsidRPr="00156882">
        <w:rPr>
          <w:rFonts w:ascii="Mont Book" w:hAnsi="Mont Book"/>
        </w:rPr>
        <w:t>TikTok</w:t>
      </w:r>
      <w:proofErr w:type="spellEnd"/>
      <w:r w:rsidR="0073173B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to jedn</w:t>
      </w:r>
      <w:r w:rsidR="00A40133">
        <w:rPr>
          <w:rFonts w:ascii="Mont Book" w:hAnsi="Mont Book"/>
        </w:rPr>
        <w:t xml:space="preserve">o </w:t>
      </w:r>
      <w:r w:rsidRPr="00156882">
        <w:rPr>
          <w:rFonts w:ascii="Mont Book" w:hAnsi="Mont Book"/>
        </w:rPr>
        <w:t xml:space="preserve">z największych wyzwań w 2023. Póki co obowiązuje umowa pomiędzy chińskim </w:t>
      </w:r>
      <w:r w:rsidR="00A40133" w:rsidRPr="00156882">
        <w:rPr>
          <w:rFonts w:ascii="Mont Book" w:hAnsi="Mont Book"/>
        </w:rPr>
        <w:t>gigantem</w:t>
      </w:r>
      <w:r w:rsidRPr="00156882">
        <w:rPr>
          <w:rFonts w:ascii="Mont Book" w:hAnsi="Mont Book"/>
        </w:rPr>
        <w:t xml:space="preserve"> a amerykańska firmą Oracle </w:t>
      </w:r>
      <w:r w:rsidR="00A40133">
        <w:rPr>
          <w:rFonts w:ascii="Mont Book" w:hAnsi="Mont Book"/>
        </w:rPr>
        <w:t>w sprawie</w:t>
      </w:r>
      <w:r w:rsidRPr="00156882">
        <w:rPr>
          <w:rFonts w:ascii="Mont Book" w:hAnsi="Mont Book"/>
        </w:rPr>
        <w:t xml:space="preserve"> </w:t>
      </w:r>
      <w:r w:rsidR="00A40133" w:rsidRPr="00156882">
        <w:rPr>
          <w:rFonts w:ascii="Mont Book" w:hAnsi="Mont Book"/>
        </w:rPr>
        <w:t>przechowywania</w:t>
      </w:r>
      <w:r w:rsidRPr="00156882">
        <w:rPr>
          <w:rFonts w:ascii="Mont Book" w:hAnsi="Mont Book"/>
        </w:rPr>
        <w:t xml:space="preserve"> danych użytkowników. Pytanie to czy w 2023 wystarczy? </w:t>
      </w:r>
    </w:p>
    <w:p w14:paraId="6BB42ED8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1CB0D6EE" w14:textId="5E0CB09B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Ile czasu </w:t>
      </w:r>
      <w:r w:rsidR="00A40133">
        <w:rPr>
          <w:rFonts w:ascii="Mont Book" w:hAnsi="Mont Book"/>
        </w:rPr>
        <w:t>uż</w:t>
      </w:r>
      <w:r w:rsidR="00A40133" w:rsidRPr="00156882">
        <w:rPr>
          <w:rFonts w:ascii="Mont Book" w:hAnsi="Mont Book"/>
        </w:rPr>
        <w:t>ytkownicy</w:t>
      </w:r>
      <w:r w:rsidRPr="00156882">
        <w:rPr>
          <w:rFonts w:ascii="Mont Book" w:hAnsi="Mont Book"/>
        </w:rPr>
        <w:t xml:space="preserve"> średnio spędzają w sieci i w jakim serwisie</w:t>
      </w:r>
      <w:r w:rsidR="00A40133">
        <w:rPr>
          <w:rFonts w:ascii="Mont Book" w:hAnsi="Mont Book"/>
        </w:rPr>
        <w:t>?</w:t>
      </w:r>
      <w:r w:rsidRPr="00156882">
        <w:rPr>
          <w:rFonts w:ascii="Mont Book" w:hAnsi="Mont Book"/>
        </w:rPr>
        <w:t xml:space="preserve"> Dane pochodzą z badania </w:t>
      </w:r>
      <w:proofErr w:type="spellStart"/>
      <w:r w:rsidRPr="00156882">
        <w:rPr>
          <w:rFonts w:ascii="Mont Book" w:hAnsi="Mont Book"/>
        </w:rPr>
        <w:t>Gemius</w:t>
      </w:r>
      <w:proofErr w:type="spellEnd"/>
      <w:r w:rsidRPr="00156882">
        <w:rPr>
          <w:rFonts w:ascii="Mont Book" w:hAnsi="Mont Book"/>
        </w:rPr>
        <w:t>/PBI dla serwisu Wirtualnemedia.pl</w:t>
      </w:r>
      <w:r w:rsidR="00A40133">
        <w:rPr>
          <w:rFonts w:ascii="Mont Book" w:hAnsi="Mont Book"/>
        </w:rPr>
        <w:t>:</w:t>
      </w:r>
    </w:p>
    <w:p w14:paraId="473224A1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Facebook – 26 354 322 użytkowników, średni czas: 16:10:05</w:t>
      </w:r>
    </w:p>
    <w:p w14:paraId="69B408DB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Instagram – 15 765 192 użytkowników, średni czas: 4:05:17</w:t>
      </w:r>
    </w:p>
    <w:p w14:paraId="3AC4A7A1" w14:textId="77777777" w:rsidR="00156882" w:rsidRPr="00156882" w:rsidRDefault="00156882" w:rsidP="00946B0C">
      <w:pPr>
        <w:jc w:val="both"/>
        <w:rPr>
          <w:rFonts w:ascii="Mont Book" w:hAnsi="Mont Book"/>
        </w:rPr>
      </w:pPr>
      <w:proofErr w:type="spellStart"/>
      <w:r w:rsidRPr="00156882">
        <w:rPr>
          <w:rFonts w:ascii="Mont Book" w:hAnsi="Mont Book"/>
        </w:rPr>
        <w:t>TikTok</w:t>
      </w:r>
      <w:proofErr w:type="spellEnd"/>
      <w:r w:rsidRPr="00156882">
        <w:rPr>
          <w:rFonts w:ascii="Mont Book" w:hAnsi="Mont Book"/>
        </w:rPr>
        <w:t xml:space="preserve"> – 12 868 632 użytkowników, średni czas: 18:31:55</w:t>
      </w:r>
    </w:p>
    <w:p w14:paraId="255F9ECF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Twitter – 10 221 066 użytkowników, średni czas: 0:45:37</w:t>
      </w:r>
    </w:p>
    <w:p w14:paraId="605C4470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lastRenderedPageBreak/>
        <w:t>Pinterest – 8 037 954 użytkowników, średni czas: 0:35:07</w:t>
      </w:r>
    </w:p>
    <w:p w14:paraId="4EBA6357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Snapchat – 7 927 956 użytkowników, średni czas: 2:58:35</w:t>
      </w:r>
    </w:p>
    <w:p w14:paraId="5F81D499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LinkedIn – 5 861 322 użytkowników, średni czas: 0:11:37</w:t>
      </w:r>
    </w:p>
    <w:p w14:paraId="12C5E32D" w14:textId="77777777" w:rsidR="00156882" w:rsidRPr="00156882" w:rsidRDefault="00156882" w:rsidP="00946B0C">
      <w:pPr>
        <w:jc w:val="both"/>
        <w:rPr>
          <w:rFonts w:ascii="Mont Book" w:hAnsi="Mont Book"/>
        </w:rPr>
      </w:pPr>
      <w:proofErr w:type="spellStart"/>
      <w:r w:rsidRPr="00156882">
        <w:rPr>
          <w:rFonts w:ascii="Mont Book" w:hAnsi="Mont Book"/>
        </w:rPr>
        <w:t>Blogspot</w:t>
      </w:r>
      <w:proofErr w:type="spellEnd"/>
      <w:r w:rsidRPr="00156882">
        <w:rPr>
          <w:rFonts w:ascii="Mont Book" w:hAnsi="Mont Book"/>
        </w:rPr>
        <w:t xml:space="preserve"> – 5 814 504 użytkowników, średni czas: 0:04:06</w:t>
      </w:r>
    </w:p>
    <w:p w14:paraId="4CA8F6E9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Wykop – 3 532 410 użytkowników, średni czas: 0:22:19</w:t>
      </w:r>
    </w:p>
    <w:p w14:paraId="09152004" w14:textId="77777777" w:rsidR="00156882" w:rsidRPr="00156882" w:rsidRDefault="00156882" w:rsidP="00946B0C">
      <w:pPr>
        <w:jc w:val="both"/>
        <w:rPr>
          <w:rFonts w:ascii="Mont Book" w:hAnsi="Mont Book"/>
        </w:rPr>
      </w:pPr>
      <w:proofErr w:type="spellStart"/>
      <w:r w:rsidRPr="00156882">
        <w:rPr>
          <w:rFonts w:ascii="Mont Book" w:hAnsi="Mont Book"/>
        </w:rPr>
        <w:t>Reddit</w:t>
      </w:r>
      <w:proofErr w:type="spellEnd"/>
      <w:r w:rsidRPr="00156882">
        <w:rPr>
          <w:rFonts w:ascii="Mont Book" w:hAnsi="Mont Book"/>
        </w:rPr>
        <w:t xml:space="preserve"> – 3 024 864 użytkowników, średni czas: 0:11:52</w:t>
      </w:r>
    </w:p>
    <w:p w14:paraId="0A79E4FD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015285D8" w14:textId="30B41104" w:rsidR="00156882" w:rsidRPr="00A40133" w:rsidRDefault="00156882" w:rsidP="00946B0C">
      <w:pPr>
        <w:jc w:val="both"/>
        <w:rPr>
          <w:rFonts w:ascii="Mont Book" w:hAnsi="Mont Book"/>
          <w:b/>
          <w:bCs/>
          <w:sz w:val="32"/>
          <w:szCs w:val="32"/>
        </w:rPr>
      </w:pPr>
      <w:r w:rsidRPr="00A40133">
        <w:rPr>
          <w:rFonts w:ascii="Mont Book" w:hAnsi="Mont Book"/>
          <w:b/>
          <w:bCs/>
          <w:sz w:val="32"/>
          <w:szCs w:val="32"/>
        </w:rPr>
        <w:t xml:space="preserve">Czy </w:t>
      </w:r>
      <w:r w:rsidR="00BF6CB0">
        <w:rPr>
          <w:rFonts w:ascii="Mont Book" w:hAnsi="Mont Book"/>
          <w:b/>
          <w:bCs/>
          <w:sz w:val="32"/>
          <w:szCs w:val="32"/>
        </w:rPr>
        <w:t>„</w:t>
      </w:r>
      <w:proofErr w:type="spellStart"/>
      <w:r w:rsidRPr="00A40133">
        <w:rPr>
          <w:rFonts w:ascii="Mont Book" w:hAnsi="Mont Book"/>
          <w:b/>
          <w:bCs/>
          <w:sz w:val="32"/>
          <w:szCs w:val="32"/>
        </w:rPr>
        <w:t>memy</w:t>
      </w:r>
      <w:proofErr w:type="spellEnd"/>
      <w:r w:rsidR="00BF6CB0">
        <w:rPr>
          <w:rFonts w:ascii="Mont Book" w:hAnsi="Mont Book"/>
          <w:b/>
          <w:bCs/>
          <w:sz w:val="32"/>
          <w:szCs w:val="32"/>
        </w:rPr>
        <w:t>”</w:t>
      </w:r>
      <w:r w:rsidRPr="00A40133">
        <w:rPr>
          <w:rFonts w:ascii="Mont Book" w:hAnsi="Mont Book"/>
          <w:b/>
          <w:bCs/>
          <w:sz w:val="32"/>
          <w:szCs w:val="32"/>
        </w:rPr>
        <w:t xml:space="preserve"> zwiększą zasięg komunikacji samorządowej?  </w:t>
      </w:r>
    </w:p>
    <w:p w14:paraId="55E57154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62595D5A" w14:textId="1DCE8128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To pytanie coraz </w:t>
      </w:r>
      <w:r w:rsidR="00A40133" w:rsidRPr="00156882">
        <w:rPr>
          <w:rFonts w:ascii="Mont Book" w:hAnsi="Mont Book"/>
        </w:rPr>
        <w:t>częściej</w:t>
      </w:r>
      <w:r w:rsidRPr="00156882">
        <w:rPr>
          <w:rFonts w:ascii="Mont Book" w:hAnsi="Mont Book"/>
        </w:rPr>
        <w:t xml:space="preserve"> pojawia się </w:t>
      </w:r>
      <w:r w:rsidR="00A40133" w:rsidRPr="00156882">
        <w:rPr>
          <w:rFonts w:ascii="Mont Book" w:hAnsi="Mont Book"/>
        </w:rPr>
        <w:t>wśród</w:t>
      </w:r>
      <w:r w:rsidRPr="00156882">
        <w:rPr>
          <w:rFonts w:ascii="Mont Book" w:hAnsi="Mont Book"/>
        </w:rPr>
        <w:t xml:space="preserve"> osób </w:t>
      </w:r>
      <w:r w:rsidR="00BF6CB0" w:rsidRPr="00156882">
        <w:rPr>
          <w:rFonts w:ascii="Mont Book" w:hAnsi="Mont Book"/>
        </w:rPr>
        <w:t>prowadzących</w:t>
      </w:r>
      <w:r w:rsidRPr="00156882">
        <w:rPr>
          <w:rFonts w:ascii="Mont Book" w:hAnsi="Mont Book"/>
        </w:rPr>
        <w:t xml:space="preserve"> samorządowe </w:t>
      </w:r>
      <w:proofErr w:type="spellStart"/>
      <w:r w:rsidR="00BF6CB0">
        <w:rPr>
          <w:rFonts w:ascii="Mont Book" w:hAnsi="Mont Book"/>
        </w:rPr>
        <w:t>s</w:t>
      </w:r>
      <w:r w:rsidRPr="00156882">
        <w:rPr>
          <w:rFonts w:ascii="Mont Book" w:hAnsi="Mont Book"/>
        </w:rPr>
        <w:t>ocial</w:t>
      </w:r>
      <w:proofErr w:type="spellEnd"/>
      <w:r w:rsidRPr="00156882">
        <w:rPr>
          <w:rFonts w:ascii="Mont Book" w:hAnsi="Mont Book"/>
        </w:rPr>
        <w:t xml:space="preserve"> media. Czy może </w:t>
      </w:r>
      <w:r w:rsidR="00BF6CB0">
        <w:rPr>
          <w:rFonts w:ascii="Mont Book" w:hAnsi="Mont Book"/>
        </w:rPr>
        <w:t>„</w:t>
      </w:r>
      <w:proofErr w:type="spellStart"/>
      <w:r w:rsidRPr="00156882">
        <w:rPr>
          <w:rFonts w:ascii="Mont Book" w:hAnsi="Mont Book"/>
        </w:rPr>
        <w:t>memy</w:t>
      </w:r>
      <w:proofErr w:type="spellEnd"/>
      <w:r w:rsidR="00BF6CB0">
        <w:rPr>
          <w:rFonts w:ascii="Mont Book" w:hAnsi="Mont Book"/>
        </w:rPr>
        <w:t>”</w:t>
      </w:r>
      <w:r w:rsidRPr="00156882">
        <w:rPr>
          <w:rFonts w:ascii="Mont Book" w:hAnsi="Mont Book"/>
        </w:rPr>
        <w:t xml:space="preserve"> spowodują wzrost spadających zasięgów</w:t>
      </w:r>
      <w:r w:rsidR="00BF6CB0">
        <w:rPr>
          <w:rFonts w:ascii="Mont Book" w:hAnsi="Mont Book"/>
        </w:rPr>
        <w:t xml:space="preserve">? </w:t>
      </w:r>
      <w:r w:rsidRPr="00156882">
        <w:rPr>
          <w:rFonts w:ascii="Mont Book" w:hAnsi="Mont Book"/>
        </w:rPr>
        <w:t xml:space="preserve">Oczywiście odpowiedz nie jest jednoznaczna. </w:t>
      </w:r>
    </w:p>
    <w:p w14:paraId="195F2D79" w14:textId="436F5522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1. </w:t>
      </w:r>
      <w:r w:rsidR="00BF6CB0" w:rsidRPr="00156882">
        <w:rPr>
          <w:rFonts w:ascii="Mont Book" w:hAnsi="Mont Book"/>
        </w:rPr>
        <w:t>Analizując</w:t>
      </w:r>
      <w:r w:rsidRPr="00156882">
        <w:rPr>
          <w:rFonts w:ascii="Mont Book" w:hAnsi="Mont Book"/>
        </w:rPr>
        <w:t xml:space="preserve"> interakcje profili </w:t>
      </w:r>
      <w:r w:rsidR="00BF6CB0" w:rsidRPr="00156882">
        <w:rPr>
          <w:rFonts w:ascii="Mont Book" w:hAnsi="Mont Book"/>
        </w:rPr>
        <w:t>komercyjnych</w:t>
      </w:r>
      <w:r w:rsidRPr="00156882">
        <w:rPr>
          <w:rFonts w:ascii="Mont Book" w:hAnsi="Mont Book"/>
        </w:rPr>
        <w:t>, publicznych i samorządowych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które używają </w:t>
      </w:r>
      <w:proofErr w:type="spellStart"/>
      <w:r w:rsidRPr="00156882">
        <w:rPr>
          <w:rFonts w:ascii="Mont Book" w:hAnsi="Mont Book"/>
        </w:rPr>
        <w:t>memów</w:t>
      </w:r>
      <w:proofErr w:type="spellEnd"/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możemy wnioskować wzrost </w:t>
      </w:r>
      <w:r w:rsidR="00BF6CB0" w:rsidRPr="00156882">
        <w:rPr>
          <w:rFonts w:ascii="Mont Book" w:hAnsi="Mont Book"/>
        </w:rPr>
        <w:t>zaangażowania</w:t>
      </w:r>
      <w:r w:rsidRPr="00156882">
        <w:rPr>
          <w:rFonts w:ascii="Mont Book" w:hAnsi="Mont Book"/>
        </w:rPr>
        <w:t xml:space="preserve"> fanów od 10% do nawet 22%. ( średnia 30</w:t>
      </w:r>
      <w:r w:rsidR="00BF6CB0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 xml:space="preserve">dni). Jak sami widzicie </w:t>
      </w:r>
      <w:r w:rsidR="00BF6CB0">
        <w:rPr>
          <w:rFonts w:ascii="Mont Book" w:hAnsi="Mont Book"/>
        </w:rPr>
        <w:t>nie</w:t>
      </w:r>
      <w:r w:rsidRPr="00156882">
        <w:rPr>
          <w:rFonts w:ascii="Mont Book" w:hAnsi="Mont Book"/>
        </w:rPr>
        <w:t xml:space="preserve"> są</w:t>
      </w:r>
      <w:r w:rsidR="00BF6CB0">
        <w:rPr>
          <w:rFonts w:ascii="Mont Book" w:hAnsi="Mont Book"/>
        </w:rPr>
        <w:t xml:space="preserve"> to</w:t>
      </w:r>
      <w:r w:rsidRPr="00156882">
        <w:rPr>
          <w:rFonts w:ascii="Mont Book" w:hAnsi="Mont Book"/>
        </w:rPr>
        <w:t xml:space="preserve"> jakieś fenomenalne wyniki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 bardzo pozytywnie zaskakują. </w:t>
      </w:r>
    </w:p>
    <w:p w14:paraId="03E484C2" w14:textId="77777777" w:rsidR="00BF6CB0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2. To co wydaje się kluczowe w tym rozwiązaniu do ciekawe reakcje użytkowników i ich inne </w:t>
      </w:r>
      <w:r w:rsidR="00BF6CB0" w:rsidRPr="00156882">
        <w:rPr>
          <w:rFonts w:ascii="Mont Book" w:hAnsi="Mont Book"/>
        </w:rPr>
        <w:t>podejście</w:t>
      </w:r>
      <w:r w:rsidRPr="00156882">
        <w:rPr>
          <w:rFonts w:ascii="Mont Book" w:hAnsi="Mont Book"/>
        </w:rPr>
        <w:t xml:space="preserve"> do prezentowanych treści. Biorąc pod uwagę kluczowe znacznie jakości </w:t>
      </w:r>
      <w:proofErr w:type="spellStart"/>
      <w:r w:rsidR="00BF6CB0" w:rsidRPr="00156882">
        <w:rPr>
          <w:rFonts w:ascii="Mont Book" w:hAnsi="Mont Book"/>
        </w:rPr>
        <w:t>kontent</w:t>
      </w:r>
      <w:r w:rsidR="00BF6CB0">
        <w:rPr>
          <w:rFonts w:ascii="Mont Book" w:hAnsi="Mont Book"/>
        </w:rPr>
        <w:t>u</w:t>
      </w:r>
      <w:proofErr w:type="spellEnd"/>
      <w:r w:rsidRPr="00156882">
        <w:rPr>
          <w:rFonts w:ascii="Mont Book" w:hAnsi="Mont Book"/>
        </w:rPr>
        <w:t xml:space="preserve"> względem nowego działania algorytmu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luźne treści dają do tego przestrzeń.</w:t>
      </w:r>
    </w:p>
    <w:p w14:paraId="4E4A0AA9" w14:textId="5B270B2C" w:rsidR="00BF6CB0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 </w:t>
      </w:r>
    </w:p>
    <w:p w14:paraId="7B2C870C" w14:textId="2AEEB029" w:rsidR="00156882" w:rsidRPr="00156882" w:rsidRDefault="00925358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t>Szukając odpowiedzi i badając</w:t>
      </w:r>
      <w:r w:rsidR="00156882" w:rsidRPr="00156882">
        <w:rPr>
          <w:rFonts w:ascii="Mont Book" w:hAnsi="Mont Book"/>
        </w:rPr>
        <w:t xml:space="preserve"> w problematykę tematu w sieci</w:t>
      </w:r>
      <w:r>
        <w:rPr>
          <w:rFonts w:ascii="Mont Book" w:hAnsi="Mont Book"/>
        </w:rPr>
        <w:t>,</w:t>
      </w:r>
      <w:r w:rsidR="00156882" w:rsidRPr="00156882">
        <w:rPr>
          <w:rFonts w:ascii="Mont Book" w:hAnsi="Mont Book"/>
        </w:rPr>
        <w:t xml:space="preserve"> możemy </w:t>
      </w:r>
      <w:r w:rsidR="00BF6CB0" w:rsidRPr="00156882">
        <w:rPr>
          <w:rFonts w:ascii="Mont Book" w:hAnsi="Mont Book"/>
        </w:rPr>
        <w:t>znaleźć</w:t>
      </w:r>
      <w:r w:rsidR="00156882" w:rsidRPr="00156882">
        <w:rPr>
          <w:rFonts w:ascii="Mont Book" w:hAnsi="Mont Book"/>
        </w:rPr>
        <w:t xml:space="preserve"> kilka bardzo ciekawych </w:t>
      </w:r>
      <w:r w:rsidR="00BF6CB0" w:rsidRPr="00156882">
        <w:rPr>
          <w:rFonts w:ascii="Mont Book" w:hAnsi="Mont Book"/>
        </w:rPr>
        <w:t>spostrzeżeń</w:t>
      </w:r>
      <w:r w:rsidR="00156882" w:rsidRPr="00156882">
        <w:rPr>
          <w:rFonts w:ascii="Mont Book" w:hAnsi="Mont Book"/>
        </w:rPr>
        <w:t xml:space="preserve"> innych analityków na temat stosowania </w:t>
      </w:r>
      <w:proofErr w:type="spellStart"/>
      <w:r w:rsidR="00156882" w:rsidRPr="00156882">
        <w:rPr>
          <w:rFonts w:ascii="Mont Book" w:hAnsi="Mont Book"/>
        </w:rPr>
        <w:t>memów</w:t>
      </w:r>
      <w:proofErr w:type="spellEnd"/>
      <w:r>
        <w:rPr>
          <w:rFonts w:ascii="Mont Book" w:hAnsi="Mont Book"/>
        </w:rPr>
        <w:t>,</w:t>
      </w:r>
      <w:r w:rsidR="00156882" w:rsidRPr="00156882">
        <w:rPr>
          <w:rFonts w:ascii="Mont Book" w:hAnsi="Mont Book"/>
        </w:rPr>
        <w:t xml:space="preserve"> które warto uwzględnić: </w:t>
      </w:r>
    </w:p>
    <w:p w14:paraId="7645C979" w14:textId="1628A7B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1. Każdy </w:t>
      </w:r>
      <w:proofErr w:type="spellStart"/>
      <w:r w:rsidRPr="00156882">
        <w:rPr>
          <w:rFonts w:ascii="Mont Book" w:hAnsi="Mont Book"/>
        </w:rPr>
        <w:t>mem</w:t>
      </w:r>
      <w:proofErr w:type="spellEnd"/>
      <w:r w:rsidRPr="00156882">
        <w:rPr>
          <w:rFonts w:ascii="Mont Book" w:hAnsi="Mont Book"/>
        </w:rPr>
        <w:t xml:space="preserve"> to ryzyko - zawsze. Nie chodzi o hejt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 o niszę jakiej działacie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czyli komunikacja samorządowa. </w:t>
      </w:r>
      <w:r w:rsidR="00BF6CB0" w:rsidRPr="00156882">
        <w:rPr>
          <w:rFonts w:ascii="Mont Book" w:hAnsi="Mont Book"/>
        </w:rPr>
        <w:t>Najlepiej</w:t>
      </w:r>
      <w:r w:rsidRPr="00156882">
        <w:rPr>
          <w:rFonts w:ascii="Mont Book" w:hAnsi="Mont Book"/>
        </w:rPr>
        <w:t xml:space="preserve"> działać </w:t>
      </w:r>
      <w:r w:rsidR="00BF6CB0" w:rsidRPr="00156882">
        <w:rPr>
          <w:rFonts w:ascii="Mont Book" w:hAnsi="Mont Book"/>
        </w:rPr>
        <w:t>spontanicznie</w:t>
      </w:r>
      <w:r w:rsidR="00BF6CB0">
        <w:rPr>
          <w:rFonts w:ascii="Mont Book" w:hAnsi="Mont Book"/>
        </w:rPr>
        <w:t xml:space="preserve"> - nie</w:t>
      </w:r>
      <w:r w:rsidRPr="00156882">
        <w:rPr>
          <w:rFonts w:ascii="Mont Book" w:hAnsi="Mont Book"/>
        </w:rPr>
        <w:t xml:space="preserve"> planować w tej sytuacj</w:t>
      </w:r>
      <w:r w:rsidR="00BF6CB0">
        <w:rPr>
          <w:rFonts w:ascii="Mont Book" w:hAnsi="Mont Book"/>
        </w:rPr>
        <w:t>i</w:t>
      </w:r>
      <w:r w:rsidRPr="00156882">
        <w:rPr>
          <w:rFonts w:ascii="Mont Book" w:hAnsi="Mont Book"/>
        </w:rPr>
        <w:t xml:space="preserve">. </w:t>
      </w:r>
    </w:p>
    <w:p w14:paraId="6E4F195F" w14:textId="6B54C7A9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2. Lepiej działają </w:t>
      </w:r>
      <w:proofErr w:type="spellStart"/>
      <w:r w:rsidRPr="00156882">
        <w:rPr>
          <w:rFonts w:ascii="Mont Book" w:hAnsi="Mont Book"/>
        </w:rPr>
        <w:t>memy</w:t>
      </w:r>
      <w:proofErr w:type="spellEnd"/>
      <w:r w:rsidRPr="00156882">
        <w:rPr>
          <w:rFonts w:ascii="Mont Book" w:hAnsi="Mont Book"/>
        </w:rPr>
        <w:t xml:space="preserve"> dobrze znane niż </w:t>
      </w:r>
      <w:r w:rsidR="00BF6CB0">
        <w:rPr>
          <w:rFonts w:ascii="Mont Book" w:hAnsi="Mont Book"/>
        </w:rPr>
        <w:t>nowości.</w:t>
      </w:r>
      <w:r w:rsidRPr="00156882">
        <w:rPr>
          <w:rFonts w:ascii="Mont Book" w:hAnsi="Mont Book"/>
        </w:rPr>
        <w:t xml:space="preserve"> </w:t>
      </w:r>
      <w:r w:rsidR="00BF6CB0" w:rsidRPr="00156882">
        <w:rPr>
          <w:rFonts w:ascii="Mont Book" w:hAnsi="Mont Book"/>
        </w:rPr>
        <w:t>Czyli</w:t>
      </w:r>
      <w:r w:rsidRPr="00156882">
        <w:rPr>
          <w:rFonts w:ascii="Mont Book" w:hAnsi="Mont Book"/>
        </w:rPr>
        <w:t xml:space="preserve"> według klaski "użytkownicy lubią tylko </w:t>
      </w:r>
      <w:proofErr w:type="spellStart"/>
      <w:r w:rsidRPr="00156882">
        <w:rPr>
          <w:rFonts w:ascii="Mont Book" w:hAnsi="Mont Book"/>
        </w:rPr>
        <w:t>memy</w:t>
      </w:r>
      <w:proofErr w:type="spellEnd"/>
      <w:r w:rsidRPr="00156882">
        <w:rPr>
          <w:rFonts w:ascii="Mont Book" w:hAnsi="Mont Book"/>
        </w:rPr>
        <w:t xml:space="preserve"> które znają i rozumieją" </w:t>
      </w:r>
    </w:p>
    <w:p w14:paraId="6B8D396F" w14:textId="17E465C5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lastRenderedPageBreak/>
        <w:t>3. Zawsze znajdą się użytkownicy</w:t>
      </w:r>
      <w:r w:rsidR="00BF6CB0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którzy będą narzeka</w:t>
      </w:r>
      <w:r w:rsidR="00BF6CB0">
        <w:rPr>
          <w:rFonts w:ascii="Mont Book" w:hAnsi="Mont Book"/>
        </w:rPr>
        <w:t>ć na</w:t>
      </w:r>
      <w:r w:rsidRPr="00156882">
        <w:rPr>
          <w:rFonts w:ascii="Mont Book" w:hAnsi="Mont Book"/>
        </w:rPr>
        <w:t xml:space="preserve"> formę. Trzeba t</w:t>
      </w:r>
      <w:r w:rsidR="001C647D">
        <w:rPr>
          <w:rFonts w:ascii="Mont Book" w:hAnsi="Mont Book"/>
        </w:rPr>
        <w:t xml:space="preserve">e odrobine hejtu </w:t>
      </w:r>
      <w:r w:rsidRPr="00156882">
        <w:rPr>
          <w:rFonts w:ascii="Mont Book" w:hAnsi="Mont Book"/>
        </w:rPr>
        <w:t>wkalkulować w działania i być na to przygotowanym</w:t>
      </w:r>
      <w:r w:rsidR="00BF6CB0">
        <w:rPr>
          <w:rFonts w:ascii="Mont Book" w:hAnsi="Mont Book"/>
        </w:rPr>
        <w:t>.</w:t>
      </w:r>
      <w:r w:rsidR="001C647D">
        <w:rPr>
          <w:rFonts w:ascii="Mont Book" w:hAnsi="Mont Book"/>
        </w:rPr>
        <w:t xml:space="preserve"> Taki podatek od sukcesu.</w:t>
      </w:r>
    </w:p>
    <w:p w14:paraId="23E15522" w14:textId="77777777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4. Rożne </w:t>
      </w:r>
      <w:proofErr w:type="spellStart"/>
      <w:r w:rsidRPr="00156882">
        <w:rPr>
          <w:rFonts w:ascii="Mont Book" w:hAnsi="Mont Book"/>
        </w:rPr>
        <w:t>memy</w:t>
      </w:r>
      <w:proofErr w:type="spellEnd"/>
      <w:r w:rsidRPr="00156882">
        <w:rPr>
          <w:rFonts w:ascii="Mont Book" w:hAnsi="Mont Book"/>
        </w:rPr>
        <w:t xml:space="preserve"> na różne platformy. </w:t>
      </w:r>
    </w:p>
    <w:p w14:paraId="168BABEE" w14:textId="15C2E64B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5. Zabawa form</w:t>
      </w:r>
      <w:r w:rsidR="001C647D">
        <w:rPr>
          <w:rFonts w:ascii="Mont Book" w:hAnsi="Mont Book"/>
        </w:rPr>
        <w:t>ą,</w:t>
      </w:r>
      <w:r w:rsidRPr="00156882">
        <w:rPr>
          <w:rFonts w:ascii="Mont Book" w:hAnsi="Mont Book"/>
        </w:rPr>
        <w:t xml:space="preserve"> ale nie na siłę. </w:t>
      </w:r>
    </w:p>
    <w:p w14:paraId="074F943E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12F6CCA4" w14:textId="14BE2B1B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>Reasumując</w:t>
      </w:r>
      <w:r w:rsidR="001C647D">
        <w:rPr>
          <w:rFonts w:ascii="Mont Book" w:hAnsi="Mont Book"/>
        </w:rPr>
        <w:t>, nasza rekomendacja? W</w:t>
      </w:r>
      <w:r w:rsidRPr="00156882">
        <w:rPr>
          <w:rFonts w:ascii="Mont Book" w:hAnsi="Mont Book"/>
        </w:rPr>
        <w:t xml:space="preserve">arto używać </w:t>
      </w:r>
      <w:proofErr w:type="spellStart"/>
      <w:r w:rsidRPr="00156882">
        <w:rPr>
          <w:rFonts w:ascii="Mont Book" w:hAnsi="Mont Book"/>
        </w:rPr>
        <w:t>mem</w:t>
      </w:r>
      <w:r w:rsidR="001C647D">
        <w:rPr>
          <w:rFonts w:ascii="Mont Book" w:hAnsi="Mont Book"/>
        </w:rPr>
        <w:t>ów</w:t>
      </w:r>
      <w:proofErr w:type="spellEnd"/>
      <w:r w:rsidRPr="00156882">
        <w:rPr>
          <w:rFonts w:ascii="Mont Book" w:hAnsi="Mont Book"/>
        </w:rPr>
        <w:t xml:space="preserve"> w samorządowej </w:t>
      </w:r>
      <w:r w:rsidR="001C647D" w:rsidRPr="00156882">
        <w:rPr>
          <w:rFonts w:ascii="Mont Book" w:hAnsi="Mont Book"/>
        </w:rPr>
        <w:t>komunikacji</w:t>
      </w:r>
      <w:r w:rsidR="001C647D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ale ...z rozwagą i wyczuciem u</w:t>
      </w:r>
      <w:r w:rsidR="001C647D">
        <w:rPr>
          <w:rFonts w:ascii="Mont Book" w:hAnsi="Mont Book"/>
        </w:rPr>
        <w:t>ż</w:t>
      </w:r>
      <w:r w:rsidRPr="00156882">
        <w:rPr>
          <w:rFonts w:ascii="Mont Book" w:hAnsi="Mont Book"/>
        </w:rPr>
        <w:t>y</w:t>
      </w:r>
      <w:r w:rsidR="001C647D">
        <w:rPr>
          <w:rFonts w:ascii="Mont Book" w:hAnsi="Mont Book"/>
        </w:rPr>
        <w:t>t</w:t>
      </w:r>
      <w:r w:rsidRPr="00156882">
        <w:rPr>
          <w:rFonts w:ascii="Mont Book" w:hAnsi="Mont Book"/>
        </w:rPr>
        <w:t>kow</w:t>
      </w:r>
      <w:r w:rsidR="001C647D">
        <w:rPr>
          <w:rFonts w:ascii="Mont Book" w:hAnsi="Mont Book"/>
        </w:rPr>
        <w:t>ni</w:t>
      </w:r>
      <w:r w:rsidRPr="00156882">
        <w:rPr>
          <w:rFonts w:ascii="Mont Book" w:hAnsi="Mont Book"/>
        </w:rPr>
        <w:t xml:space="preserve">ków. </w:t>
      </w:r>
    </w:p>
    <w:p w14:paraId="2115794F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4FDB9B59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01601648" w14:textId="4DAB1ED1" w:rsidR="001C647D" w:rsidRPr="001C647D" w:rsidRDefault="001C647D" w:rsidP="001C647D">
      <w:pPr>
        <w:jc w:val="both"/>
        <w:rPr>
          <w:rFonts w:ascii="Mont Book" w:hAnsi="Mont Book"/>
          <w:sz w:val="28"/>
          <w:szCs w:val="28"/>
        </w:rPr>
      </w:pPr>
      <w:r w:rsidRPr="001C647D">
        <w:rPr>
          <w:rFonts w:ascii="Mont Book" w:hAnsi="Mont Book"/>
          <w:b/>
          <w:bCs/>
          <w:sz w:val="28"/>
          <w:szCs w:val="28"/>
        </w:rPr>
        <w:t xml:space="preserve">Co żarło w samorządowych </w:t>
      </w:r>
      <w:proofErr w:type="spellStart"/>
      <w:r w:rsidRPr="001C647D">
        <w:rPr>
          <w:rFonts w:ascii="Mont Book" w:hAnsi="Mont Book"/>
          <w:b/>
          <w:bCs/>
          <w:sz w:val="28"/>
          <w:szCs w:val="28"/>
        </w:rPr>
        <w:t>internetach</w:t>
      </w:r>
      <w:proofErr w:type="spellEnd"/>
      <w:r w:rsidRPr="001C647D">
        <w:rPr>
          <w:rFonts w:ascii="Mont Book" w:hAnsi="Mont Book"/>
          <w:b/>
          <w:bCs/>
          <w:sz w:val="28"/>
          <w:szCs w:val="28"/>
        </w:rPr>
        <w:t xml:space="preserve"> w ostatnich 28 dniach? Co łączy "łódzką babcię biznesu”, raciborskie kolędy i jazdę maluchem 125p po Krotoszynie</w:t>
      </w:r>
      <w:r w:rsidRPr="001C647D">
        <w:rPr>
          <w:rFonts w:ascii="Mont Book" w:hAnsi="Mont Book"/>
          <w:sz w:val="28"/>
          <w:szCs w:val="28"/>
        </w:rPr>
        <w:t xml:space="preserve">??? </w:t>
      </w:r>
    </w:p>
    <w:p w14:paraId="510E2718" w14:textId="77777777" w:rsidR="00156882" w:rsidRPr="00156882" w:rsidRDefault="00156882" w:rsidP="00946B0C">
      <w:pPr>
        <w:jc w:val="both"/>
        <w:rPr>
          <w:rFonts w:ascii="Mont Book" w:hAnsi="Mont Book"/>
        </w:rPr>
      </w:pPr>
    </w:p>
    <w:p w14:paraId="26FEABB9" w14:textId="3C90147F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W </w:t>
      </w:r>
      <w:r w:rsidR="001C647D" w:rsidRPr="00156882">
        <w:rPr>
          <w:rFonts w:ascii="Mont Book" w:hAnsi="Mont Book"/>
        </w:rPr>
        <w:t>badanym</w:t>
      </w:r>
      <w:r w:rsidRPr="00156882">
        <w:rPr>
          <w:rFonts w:ascii="Mont Book" w:hAnsi="Mont Book"/>
        </w:rPr>
        <w:t xml:space="preserve"> okresie w przeciągu ost</w:t>
      </w:r>
      <w:r w:rsidR="001C647D">
        <w:rPr>
          <w:rFonts w:ascii="Mont Book" w:hAnsi="Mont Book"/>
        </w:rPr>
        <w:t>at</w:t>
      </w:r>
      <w:r w:rsidRPr="00156882">
        <w:rPr>
          <w:rFonts w:ascii="Mont Book" w:hAnsi="Mont Book"/>
        </w:rPr>
        <w:t xml:space="preserve">nich 28 dni w samorządowych </w:t>
      </w:r>
      <w:proofErr w:type="spellStart"/>
      <w:r w:rsidRPr="00156882">
        <w:rPr>
          <w:rFonts w:ascii="Mont Book" w:hAnsi="Mont Book"/>
        </w:rPr>
        <w:t>inter</w:t>
      </w:r>
      <w:r w:rsidR="001C647D">
        <w:rPr>
          <w:rFonts w:ascii="Mont Book" w:hAnsi="Mont Book"/>
        </w:rPr>
        <w:t>ne</w:t>
      </w:r>
      <w:r w:rsidRPr="00156882">
        <w:rPr>
          <w:rFonts w:ascii="Mont Book" w:hAnsi="Mont Book"/>
        </w:rPr>
        <w:t>tach</w:t>
      </w:r>
      <w:proofErr w:type="spellEnd"/>
      <w:r w:rsidRPr="00156882">
        <w:rPr>
          <w:rFonts w:ascii="Mont Book" w:hAnsi="Mont Book"/>
        </w:rPr>
        <w:t xml:space="preserve"> </w:t>
      </w:r>
      <w:r w:rsidR="001C647D" w:rsidRPr="00156882">
        <w:rPr>
          <w:rFonts w:ascii="Mont Book" w:hAnsi="Mont Book"/>
        </w:rPr>
        <w:t>ewidentnie</w:t>
      </w:r>
      <w:r w:rsidRPr="00156882">
        <w:rPr>
          <w:rFonts w:ascii="Mont Book" w:hAnsi="Mont Book"/>
        </w:rPr>
        <w:t xml:space="preserve"> </w:t>
      </w:r>
      <w:r w:rsidR="001C647D" w:rsidRPr="00156882">
        <w:rPr>
          <w:rFonts w:ascii="Mont Book" w:hAnsi="Mont Book"/>
        </w:rPr>
        <w:t>wyróżniły</w:t>
      </w:r>
      <w:r w:rsidRPr="00156882">
        <w:rPr>
          <w:rFonts w:ascii="Mont Book" w:hAnsi="Mont Book"/>
        </w:rPr>
        <w:t xml:space="preserve"> się </w:t>
      </w:r>
      <w:r w:rsidR="00142798">
        <w:rPr>
          <w:rFonts w:ascii="Mont Book" w:hAnsi="Mont Book"/>
        </w:rPr>
        <w:t>3</w:t>
      </w:r>
      <w:r w:rsidRPr="00156882">
        <w:rPr>
          <w:rFonts w:ascii="Mont Book" w:hAnsi="Mont Book"/>
        </w:rPr>
        <w:t xml:space="preserve"> posty. </w:t>
      </w:r>
    </w:p>
    <w:p w14:paraId="130E902E" w14:textId="660FC296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Pierwszy, bezdyskusyjnie, </w:t>
      </w:r>
      <w:r w:rsidR="001C647D">
        <w:rPr>
          <w:rFonts w:ascii="Mont Book" w:hAnsi="Mont Book"/>
        </w:rPr>
        <w:t xml:space="preserve">to </w:t>
      </w:r>
      <w:r w:rsidRPr="00156882">
        <w:rPr>
          <w:rFonts w:ascii="Mont Book" w:hAnsi="Mont Book"/>
        </w:rPr>
        <w:t xml:space="preserve">post zamieszczony przez </w:t>
      </w:r>
      <w:r w:rsidR="001C647D">
        <w:rPr>
          <w:rFonts w:ascii="Mont Book" w:hAnsi="Mont Book"/>
        </w:rPr>
        <w:t xml:space="preserve">Miasto </w:t>
      </w:r>
      <w:r w:rsidRPr="00156882">
        <w:rPr>
          <w:rFonts w:ascii="Mont Book" w:hAnsi="Mont Book"/>
        </w:rPr>
        <w:t>Łódź pokazujący panią Krystynę z Bałut</w:t>
      </w:r>
      <w:r w:rsidR="001C647D">
        <w:rPr>
          <w:rFonts w:ascii="Mont Book" w:hAnsi="Mont Book"/>
        </w:rPr>
        <w:t xml:space="preserve">. </w:t>
      </w:r>
      <w:r w:rsidRPr="00156882">
        <w:rPr>
          <w:rFonts w:ascii="Mont Book" w:hAnsi="Mont Book"/>
        </w:rPr>
        <w:t>82</w:t>
      </w:r>
      <w:r w:rsidR="001C647D">
        <w:rPr>
          <w:rFonts w:ascii="Mont Book" w:hAnsi="Mont Book"/>
        </w:rPr>
        <w:t>-</w:t>
      </w:r>
      <w:r w:rsidRPr="00156882">
        <w:rPr>
          <w:rFonts w:ascii="Mont Book" w:hAnsi="Mont Book"/>
        </w:rPr>
        <w:t xml:space="preserve">latkę, która cały czas prowadzi </w:t>
      </w:r>
      <w:r w:rsidR="001C647D">
        <w:rPr>
          <w:rFonts w:ascii="Mont Book" w:hAnsi="Mont Book"/>
        </w:rPr>
        <w:t xml:space="preserve">swój </w:t>
      </w:r>
      <w:r w:rsidRPr="00156882">
        <w:rPr>
          <w:rFonts w:ascii="Mont Book" w:hAnsi="Mont Book"/>
        </w:rPr>
        <w:t>biznes</w:t>
      </w:r>
      <w:r w:rsidR="00E9722F">
        <w:rPr>
          <w:rFonts w:ascii="Mont Book" w:hAnsi="Mont Book"/>
        </w:rPr>
        <w:t xml:space="preserve"> (</w:t>
      </w:r>
      <w:hyperlink r:id="rId8" w:history="1">
        <w:r w:rsidR="00E9722F" w:rsidRPr="00E9722F">
          <w:rPr>
            <w:rStyle w:val="Hipercze"/>
            <w:rFonts w:ascii="Mont Book" w:hAnsi="Mont Book"/>
          </w:rPr>
          <w:t>link do postu</w:t>
        </w:r>
      </w:hyperlink>
      <w:r w:rsidR="00E9722F">
        <w:rPr>
          <w:rFonts w:ascii="Mont Book" w:hAnsi="Mont Book"/>
        </w:rPr>
        <w:t>).</w:t>
      </w:r>
      <w:r w:rsidRPr="00156882">
        <w:rPr>
          <w:rFonts w:ascii="Mont Book" w:hAnsi="Mont Book"/>
        </w:rPr>
        <w:t xml:space="preserve"> 12,5 tys. </w:t>
      </w:r>
      <w:r w:rsidR="001C647D" w:rsidRPr="00156882">
        <w:rPr>
          <w:rFonts w:ascii="Mont Book" w:hAnsi="Mont Book"/>
        </w:rPr>
        <w:t>interakcji</w:t>
      </w:r>
      <w:r w:rsidRPr="00156882">
        <w:rPr>
          <w:rFonts w:ascii="Mont Book" w:hAnsi="Mont Book"/>
        </w:rPr>
        <w:t xml:space="preserve"> to </w:t>
      </w:r>
      <w:r w:rsidR="001C647D" w:rsidRPr="00156882">
        <w:rPr>
          <w:rFonts w:ascii="Mont Book" w:hAnsi="Mont Book"/>
        </w:rPr>
        <w:t>jeden</w:t>
      </w:r>
      <w:r w:rsidRPr="00156882">
        <w:rPr>
          <w:rFonts w:ascii="Mont Book" w:hAnsi="Mont Book"/>
        </w:rPr>
        <w:t xml:space="preserve"> z najlepszych postów umieszczonych w kanale Facebook </w:t>
      </w:r>
      <w:r w:rsidR="001C647D" w:rsidRPr="00156882">
        <w:rPr>
          <w:rFonts w:ascii="Mont Book" w:hAnsi="Mont Book"/>
        </w:rPr>
        <w:t>w tym okresie</w:t>
      </w:r>
      <w:r w:rsidR="001C647D">
        <w:rPr>
          <w:rFonts w:ascii="Mont Book" w:hAnsi="Mont Book"/>
        </w:rPr>
        <w:t>.</w:t>
      </w:r>
    </w:p>
    <w:p w14:paraId="389C68E7" w14:textId="05B1B282" w:rsidR="001F405D" w:rsidRDefault="001F405D" w:rsidP="00946B0C">
      <w:pPr>
        <w:jc w:val="both"/>
        <w:rPr>
          <w:rFonts w:ascii="Mont Book" w:hAnsi="Mont Book"/>
        </w:rPr>
      </w:pPr>
      <w:r>
        <w:rPr>
          <w:rFonts w:ascii="Mont Book" w:hAnsi="Mont Book"/>
        </w:rPr>
        <w:t xml:space="preserve">Dwa najbardziej </w:t>
      </w:r>
      <w:r w:rsidR="00156882" w:rsidRPr="00156882">
        <w:rPr>
          <w:rFonts w:ascii="Mont Book" w:hAnsi="Mont Book"/>
        </w:rPr>
        <w:t xml:space="preserve">angażujące video </w:t>
      </w:r>
      <w:r>
        <w:rPr>
          <w:rFonts w:ascii="Mont Book" w:hAnsi="Mont Book"/>
        </w:rPr>
        <w:t xml:space="preserve">w tym okresie to właśnie </w:t>
      </w:r>
      <w:r w:rsidR="00156882" w:rsidRPr="00156882">
        <w:rPr>
          <w:rFonts w:ascii="Mont Book" w:hAnsi="Mont Book"/>
        </w:rPr>
        <w:t>to raciborskie kol</w:t>
      </w:r>
      <w:r>
        <w:rPr>
          <w:rFonts w:ascii="Mont Book" w:hAnsi="Mont Book"/>
        </w:rPr>
        <w:t>ę</w:t>
      </w:r>
      <w:r w:rsidR="00156882" w:rsidRPr="00156882">
        <w:rPr>
          <w:rFonts w:ascii="Mont Book" w:hAnsi="Mont Book"/>
        </w:rPr>
        <w:t xml:space="preserve">dy </w:t>
      </w:r>
      <w:hyperlink r:id="rId9" w:history="1">
        <w:r w:rsidR="00974141" w:rsidRPr="00974141">
          <w:rPr>
            <w:rStyle w:val="Hipercze"/>
            <w:rFonts w:ascii="Mont Book" w:hAnsi="Mont Book"/>
          </w:rPr>
          <w:t>(link do postu)</w:t>
        </w:r>
      </w:hyperlink>
      <w:r w:rsidR="00974141">
        <w:rPr>
          <w:rFonts w:ascii="Mont Book" w:hAnsi="Mont Book"/>
        </w:rPr>
        <w:t xml:space="preserve"> </w:t>
      </w:r>
      <w:r w:rsidR="00156882" w:rsidRPr="00156882">
        <w:rPr>
          <w:rFonts w:ascii="Mont Book" w:hAnsi="Mont Book"/>
        </w:rPr>
        <w:t>– 16 tys. wyświetleń</w:t>
      </w:r>
      <w:r>
        <w:rPr>
          <w:rFonts w:ascii="Mont Book" w:hAnsi="Mont Book"/>
        </w:rPr>
        <w:t xml:space="preserve"> i</w:t>
      </w:r>
      <w:r w:rsidR="00156882" w:rsidRPr="00156882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>zaangażowanie</w:t>
      </w:r>
      <w:r w:rsidR="00156882" w:rsidRPr="00156882">
        <w:rPr>
          <w:rFonts w:ascii="Mont Book" w:hAnsi="Mont Book"/>
        </w:rPr>
        <w:t xml:space="preserve"> na poziomie 14 proc</w:t>
      </w:r>
      <w:r>
        <w:rPr>
          <w:rFonts w:ascii="Mont Book" w:hAnsi="Mont Book"/>
        </w:rPr>
        <w:t>.</w:t>
      </w:r>
      <w:r w:rsidR="00156882" w:rsidRPr="00156882">
        <w:rPr>
          <w:rFonts w:ascii="Mont Book" w:hAnsi="Mont Book"/>
        </w:rPr>
        <w:t xml:space="preserve">, </w:t>
      </w:r>
      <w:r>
        <w:rPr>
          <w:rFonts w:ascii="Mont Book" w:hAnsi="Mont Book"/>
        </w:rPr>
        <w:t xml:space="preserve">oraz </w:t>
      </w:r>
      <w:r w:rsidR="00156882" w:rsidRPr="00156882">
        <w:rPr>
          <w:rFonts w:ascii="Mont Book" w:hAnsi="Mont Book"/>
        </w:rPr>
        <w:t>powolny objazd miasta fiatem 126p po Krotoszynie</w:t>
      </w:r>
      <w:r>
        <w:rPr>
          <w:rFonts w:ascii="Mont Book" w:hAnsi="Mont Book"/>
        </w:rPr>
        <w:t xml:space="preserve"> </w:t>
      </w:r>
      <w:r w:rsidR="00974141">
        <w:rPr>
          <w:rFonts w:ascii="Mont Book" w:hAnsi="Mont Book"/>
        </w:rPr>
        <w:t>(</w:t>
      </w:r>
      <w:hyperlink r:id="rId10" w:history="1">
        <w:r w:rsidR="00974141" w:rsidRPr="00974141">
          <w:rPr>
            <w:rStyle w:val="Hipercze"/>
            <w:rFonts w:ascii="Mont Book" w:hAnsi="Mont Book"/>
          </w:rPr>
          <w:t>link do postu</w:t>
        </w:r>
      </w:hyperlink>
      <w:r w:rsidR="00974141">
        <w:rPr>
          <w:rFonts w:ascii="Mont Book" w:hAnsi="Mont Book"/>
        </w:rPr>
        <w:t xml:space="preserve">) </w:t>
      </w:r>
      <w:r>
        <w:rPr>
          <w:rFonts w:ascii="Mont Book" w:hAnsi="Mont Book"/>
        </w:rPr>
        <w:t xml:space="preserve">- </w:t>
      </w:r>
      <w:r w:rsidR="00156882" w:rsidRPr="00156882">
        <w:rPr>
          <w:rFonts w:ascii="Mont Book" w:hAnsi="Mont Book"/>
        </w:rPr>
        <w:t>34 tys</w:t>
      </w:r>
      <w:r>
        <w:rPr>
          <w:rFonts w:ascii="Mont Book" w:hAnsi="Mont Book"/>
        </w:rPr>
        <w:t>.</w:t>
      </w:r>
      <w:r w:rsidR="00156882" w:rsidRPr="00156882">
        <w:rPr>
          <w:rFonts w:ascii="Mont Book" w:hAnsi="Mont Book"/>
        </w:rPr>
        <w:t xml:space="preserve"> wyświetleń </w:t>
      </w:r>
      <w:r>
        <w:rPr>
          <w:rFonts w:ascii="Mont Book" w:hAnsi="Mont Book"/>
        </w:rPr>
        <w:t>i</w:t>
      </w:r>
      <w:r w:rsidR="00156882" w:rsidRPr="00156882">
        <w:rPr>
          <w:rFonts w:ascii="Mont Book" w:hAnsi="Mont Book"/>
        </w:rPr>
        <w:t xml:space="preserve"> prawie 10 proc</w:t>
      </w:r>
      <w:r>
        <w:rPr>
          <w:rFonts w:ascii="Mont Book" w:hAnsi="Mont Book"/>
        </w:rPr>
        <w:t>.</w:t>
      </w:r>
      <w:r w:rsidR="00156882" w:rsidRPr="00156882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>zaangażowania</w:t>
      </w:r>
      <w:r w:rsidR="00156882" w:rsidRPr="00156882">
        <w:rPr>
          <w:rFonts w:ascii="Mont Book" w:hAnsi="Mont Book"/>
        </w:rPr>
        <w:t xml:space="preserve"> (8,3tys obserwujących). </w:t>
      </w:r>
    </w:p>
    <w:p w14:paraId="04723DB8" w14:textId="3EAD549F" w:rsidR="00156882" w:rsidRPr="00156882" w:rsidRDefault="00156882" w:rsidP="00946B0C">
      <w:pPr>
        <w:jc w:val="both"/>
        <w:rPr>
          <w:rFonts w:ascii="Mont Book" w:hAnsi="Mont Book"/>
        </w:rPr>
      </w:pPr>
      <w:r w:rsidRPr="00156882">
        <w:rPr>
          <w:rFonts w:ascii="Mont Book" w:hAnsi="Mont Book"/>
        </w:rPr>
        <w:t xml:space="preserve">Co łączy te </w:t>
      </w:r>
      <w:r w:rsidR="00142798">
        <w:rPr>
          <w:rFonts w:ascii="Mont Book" w:hAnsi="Mont Book"/>
        </w:rPr>
        <w:t>3</w:t>
      </w:r>
      <w:r w:rsidRPr="00156882">
        <w:rPr>
          <w:rFonts w:ascii="Mont Book" w:hAnsi="Mont Book"/>
        </w:rPr>
        <w:t xml:space="preserve"> posty</w:t>
      </w:r>
      <w:r w:rsidR="001F405D">
        <w:rPr>
          <w:rFonts w:ascii="Mont Book" w:hAnsi="Mont Book"/>
        </w:rPr>
        <w:t>? T</w:t>
      </w:r>
      <w:r w:rsidRPr="00156882">
        <w:rPr>
          <w:rFonts w:ascii="Mont Book" w:hAnsi="Mont Book"/>
        </w:rPr>
        <w:t>o</w:t>
      </w:r>
      <w:r w:rsidR="001F405D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co w mediach społecznościowych jest </w:t>
      </w:r>
      <w:r w:rsidR="001F405D">
        <w:rPr>
          <w:rFonts w:ascii="Mont Book" w:hAnsi="Mont Book"/>
        </w:rPr>
        <w:t xml:space="preserve">ich </w:t>
      </w:r>
      <w:r w:rsidRPr="00156882">
        <w:rPr>
          <w:rFonts w:ascii="Mont Book" w:hAnsi="Mont Book"/>
        </w:rPr>
        <w:t xml:space="preserve">DNA – </w:t>
      </w:r>
      <w:r w:rsidR="001F405D">
        <w:rPr>
          <w:rFonts w:ascii="Mont Book" w:hAnsi="Mont Book"/>
        </w:rPr>
        <w:t>l</w:t>
      </w:r>
      <w:r w:rsidRPr="00156882">
        <w:rPr>
          <w:rFonts w:ascii="Mont Book" w:hAnsi="Mont Book"/>
        </w:rPr>
        <w:t>udzie i społeczność</w:t>
      </w:r>
      <w:r w:rsidR="001F405D">
        <w:rPr>
          <w:rFonts w:ascii="Mont Book" w:hAnsi="Mont Book"/>
        </w:rPr>
        <w:t>. N</w:t>
      </w:r>
      <w:r w:rsidRPr="00156882">
        <w:rPr>
          <w:rFonts w:ascii="Mont Book" w:hAnsi="Mont Book"/>
        </w:rPr>
        <w:t>ie ważne</w:t>
      </w:r>
      <w:r w:rsidR="001F405D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czy mówimy o dobrych</w:t>
      </w:r>
      <w:r w:rsidR="001F405D">
        <w:rPr>
          <w:rFonts w:ascii="Mont Book" w:hAnsi="Mont Book"/>
        </w:rPr>
        <w:t xml:space="preserve"> </w:t>
      </w:r>
      <w:r w:rsidRPr="00156882">
        <w:rPr>
          <w:rFonts w:ascii="Mont Book" w:hAnsi="Mont Book"/>
        </w:rPr>
        <w:t xml:space="preserve">czy złych </w:t>
      </w:r>
      <w:r w:rsidR="001F405D" w:rsidRPr="00156882">
        <w:rPr>
          <w:rFonts w:ascii="Mont Book" w:hAnsi="Mont Book"/>
        </w:rPr>
        <w:t>sprawach</w:t>
      </w:r>
      <w:r w:rsidRPr="00156882">
        <w:rPr>
          <w:rFonts w:ascii="Mont Book" w:hAnsi="Mont Book"/>
        </w:rPr>
        <w:t xml:space="preserve">, czy temat jest miły czy trudny, ludzie </w:t>
      </w:r>
      <w:r w:rsidR="001F405D" w:rsidRPr="00156882">
        <w:rPr>
          <w:rFonts w:ascii="Mont Book" w:hAnsi="Mont Book"/>
        </w:rPr>
        <w:t>lubią</w:t>
      </w:r>
      <w:r w:rsidRPr="00156882">
        <w:rPr>
          <w:rFonts w:ascii="Mont Book" w:hAnsi="Mont Book"/>
        </w:rPr>
        <w:t xml:space="preserve"> media </w:t>
      </w:r>
      <w:r w:rsidR="001F405D" w:rsidRPr="00156882">
        <w:rPr>
          <w:rFonts w:ascii="Mont Book" w:hAnsi="Mont Book"/>
        </w:rPr>
        <w:t>społecznościowe</w:t>
      </w:r>
      <w:r w:rsidRPr="00156882">
        <w:rPr>
          <w:rFonts w:ascii="Mont Book" w:hAnsi="Mont Book"/>
        </w:rPr>
        <w:t>, kiedy mówią o nich i do nich</w:t>
      </w:r>
      <w:r w:rsidR="001F405D">
        <w:rPr>
          <w:rFonts w:ascii="Mont Book" w:hAnsi="Mont Book"/>
        </w:rPr>
        <w:t>. Gdy</w:t>
      </w:r>
      <w:r w:rsidRPr="00156882">
        <w:rPr>
          <w:rFonts w:ascii="Mont Book" w:hAnsi="Mont Book"/>
        </w:rPr>
        <w:t xml:space="preserve"> mówią o ich przeżyciach, sukcesach</w:t>
      </w:r>
      <w:r w:rsidR="001F405D">
        <w:rPr>
          <w:rFonts w:ascii="Mont Book" w:hAnsi="Mont Book"/>
        </w:rPr>
        <w:t>,</w:t>
      </w:r>
      <w:r w:rsidRPr="00156882">
        <w:rPr>
          <w:rFonts w:ascii="Mont Book" w:hAnsi="Mont Book"/>
        </w:rPr>
        <w:t xml:space="preserve"> czy </w:t>
      </w:r>
      <w:r w:rsidR="001F405D" w:rsidRPr="00156882">
        <w:rPr>
          <w:rFonts w:ascii="Mont Book" w:hAnsi="Mont Book"/>
        </w:rPr>
        <w:t>problemach</w:t>
      </w:r>
      <w:r w:rsidRPr="00156882">
        <w:rPr>
          <w:rFonts w:ascii="Mont Book" w:hAnsi="Mont Book"/>
        </w:rPr>
        <w:t xml:space="preserve">. Jest to </w:t>
      </w:r>
      <w:r w:rsidR="001F405D">
        <w:rPr>
          <w:rFonts w:ascii="Mont Book" w:hAnsi="Mont Book"/>
        </w:rPr>
        <w:t xml:space="preserve">również </w:t>
      </w:r>
      <w:r w:rsidRPr="00156882">
        <w:rPr>
          <w:rFonts w:ascii="Mont Book" w:hAnsi="Mont Book"/>
        </w:rPr>
        <w:t>esencja samorządowych medió</w:t>
      </w:r>
      <w:r w:rsidR="001F405D">
        <w:rPr>
          <w:rFonts w:ascii="Mont Book" w:hAnsi="Mont Book"/>
        </w:rPr>
        <w:t>w</w:t>
      </w:r>
      <w:r w:rsidRPr="00156882">
        <w:rPr>
          <w:rFonts w:ascii="Mont Book" w:hAnsi="Mont Book"/>
        </w:rPr>
        <w:t xml:space="preserve"> społecznościowych. </w:t>
      </w:r>
    </w:p>
    <w:p w14:paraId="2DB67A2F" w14:textId="123BCC6A" w:rsidR="00156882" w:rsidRDefault="00156882" w:rsidP="00946B0C">
      <w:pPr>
        <w:jc w:val="both"/>
        <w:rPr>
          <w:rFonts w:ascii="Mont Book" w:hAnsi="Mont Book"/>
        </w:rPr>
      </w:pPr>
    </w:p>
    <w:p w14:paraId="6367590F" w14:textId="65D1A18F" w:rsidR="001431F0" w:rsidRPr="002033D0" w:rsidRDefault="001431F0" w:rsidP="00946B0C">
      <w:pPr>
        <w:jc w:val="both"/>
        <w:rPr>
          <w:rFonts w:ascii="Mont Book" w:hAnsi="Mont Book"/>
          <w:b/>
          <w:bCs/>
          <w:sz w:val="24"/>
          <w:szCs w:val="24"/>
        </w:rPr>
      </w:pPr>
      <w:r w:rsidRPr="002033D0">
        <w:rPr>
          <w:rFonts w:ascii="Mont Book" w:hAnsi="Mont Book"/>
          <w:b/>
          <w:bCs/>
          <w:sz w:val="24"/>
          <w:szCs w:val="24"/>
        </w:rPr>
        <w:lastRenderedPageBreak/>
        <w:t xml:space="preserve">Jeżeli chcielibyście, abyśmy zbadali jakiś </w:t>
      </w:r>
      <w:r w:rsidR="002033D0" w:rsidRPr="002033D0">
        <w:rPr>
          <w:rFonts w:ascii="Mont Book" w:hAnsi="Mont Book"/>
          <w:b/>
          <w:bCs/>
          <w:sz w:val="24"/>
          <w:szCs w:val="24"/>
        </w:rPr>
        <w:t xml:space="preserve">nurtujący Was temat dotyczący samorządowych </w:t>
      </w:r>
      <w:proofErr w:type="spellStart"/>
      <w:r w:rsidR="002033D0" w:rsidRPr="002033D0">
        <w:rPr>
          <w:rFonts w:ascii="Mont Book" w:hAnsi="Mont Book"/>
          <w:b/>
          <w:bCs/>
          <w:sz w:val="24"/>
          <w:szCs w:val="24"/>
        </w:rPr>
        <w:t>social</w:t>
      </w:r>
      <w:proofErr w:type="spellEnd"/>
      <w:r w:rsidR="002033D0" w:rsidRPr="002033D0">
        <w:rPr>
          <w:rFonts w:ascii="Mont Book" w:hAnsi="Mont Book"/>
          <w:b/>
          <w:bCs/>
          <w:sz w:val="24"/>
          <w:szCs w:val="24"/>
        </w:rPr>
        <w:t xml:space="preserve"> media i napisali o nim w kolejnych wydaniach, </w:t>
      </w:r>
      <w:r w:rsidRPr="002033D0">
        <w:rPr>
          <w:rFonts w:ascii="Mont Book" w:hAnsi="Mont Book"/>
          <w:b/>
          <w:bCs/>
          <w:sz w:val="24"/>
          <w:szCs w:val="24"/>
        </w:rPr>
        <w:t>piszcie do nas: kontakt@</w:t>
      </w:r>
      <w:r w:rsidR="001D5A16">
        <w:rPr>
          <w:rFonts w:ascii="Mont Book" w:hAnsi="Mont Book"/>
          <w:b/>
          <w:bCs/>
          <w:sz w:val="24"/>
          <w:szCs w:val="24"/>
        </w:rPr>
        <w:t>localsome</w:t>
      </w:r>
      <w:r w:rsidRPr="002033D0">
        <w:rPr>
          <w:rFonts w:ascii="Mont Book" w:hAnsi="Mont Book"/>
          <w:b/>
          <w:bCs/>
          <w:sz w:val="24"/>
          <w:szCs w:val="24"/>
        </w:rPr>
        <w:t>.pl.</w:t>
      </w:r>
    </w:p>
    <w:p w14:paraId="33FBDFE7" w14:textId="77777777" w:rsidR="00655246" w:rsidRPr="00156882" w:rsidRDefault="00655246" w:rsidP="00946B0C">
      <w:pPr>
        <w:jc w:val="both"/>
        <w:rPr>
          <w:rFonts w:ascii="Mont Book" w:hAnsi="Mont Book"/>
        </w:rPr>
      </w:pPr>
    </w:p>
    <w:sectPr w:rsidR="00655246" w:rsidRPr="00156882" w:rsidSect="001568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1417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7D1B" w14:textId="77777777" w:rsidR="00972667" w:rsidRDefault="00972667" w:rsidP="00E733D6">
      <w:pPr>
        <w:spacing w:after="0" w:line="240" w:lineRule="auto"/>
      </w:pPr>
      <w:r>
        <w:separator/>
      </w:r>
    </w:p>
  </w:endnote>
  <w:endnote w:type="continuationSeparator" w:id="0">
    <w:p w14:paraId="76C9FB72" w14:textId="77777777" w:rsidR="00972667" w:rsidRDefault="00972667" w:rsidP="00E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 Book">
    <w:charset w:val="00"/>
    <w:family w:val="modern"/>
    <w:notTrueType/>
    <w:pitch w:val="variable"/>
    <w:sig w:usb0="00000287" w:usb1="00000000" w:usb2="00000000" w:usb3="00000000" w:csb0="0000009F" w:csb1="00000000"/>
  </w:font>
  <w:font w:name="Gilroy ExtraBold">
    <w:charset w:val="00"/>
    <w:family w:val="modern"/>
    <w:notTrueType/>
    <w:pitch w:val="variable"/>
    <w:sig w:usb0="00000207" w:usb1="00000000" w:usb2="00000000" w:usb3="00000000" w:csb0="00000097" w:csb1="00000000"/>
  </w:font>
  <w:font w:name="Mont Bold"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97B" w14:textId="77777777" w:rsidR="00C147E2" w:rsidRDefault="00B279DD" w:rsidP="00B279DD">
    <w:pPr>
      <w:pStyle w:val="Stopka"/>
      <w:tabs>
        <w:tab w:val="clear" w:pos="4536"/>
        <w:tab w:val="clear" w:pos="9072"/>
        <w:tab w:val="left" w:pos="216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A8DA52D" wp14:editId="45676945">
          <wp:simplePos x="0" y="0"/>
          <wp:positionH relativeFrom="column">
            <wp:posOffset>-41102</wp:posOffset>
          </wp:positionH>
          <wp:positionV relativeFrom="paragraph">
            <wp:posOffset>149330</wp:posOffset>
          </wp:positionV>
          <wp:extent cx="991681" cy="743815"/>
          <wp:effectExtent l="0" t="0" r="0" b="0"/>
          <wp:wrapNone/>
          <wp:docPr id="535" name="Grafika 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a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1" cy="74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32D13DA" w14:textId="214F5E62" w:rsidR="00B279DD" w:rsidRPr="00C147E2" w:rsidRDefault="00C147E2" w:rsidP="00B279DD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>
      <w:tab/>
    </w:r>
    <w:r w:rsidR="00B279DD" w:rsidRPr="00C147E2">
      <w:rPr>
        <w:rFonts w:ascii="Mont Book" w:hAnsi="Mont Book"/>
        <w:sz w:val="16"/>
        <w:szCs w:val="16"/>
      </w:rPr>
      <w:t>Instytut Badań Internetu i Mediów Społecznościowych</w:t>
    </w:r>
  </w:p>
  <w:p w14:paraId="435F467F" w14:textId="77777777" w:rsidR="00B279DD" w:rsidRPr="00C147E2" w:rsidRDefault="00B279DD" w:rsidP="00B279DD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 w:rsidRPr="00C147E2">
      <w:rPr>
        <w:rFonts w:ascii="Mont Book" w:hAnsi="Mont Book"/>
        <w:sz w:val="16"/>
        <w:szCs w:val="16"/>
      </w:rPr>
      <w:tab/>
      <w:t xml:space="preserve">Współorganizator II Samorządowego Kongresu Internetu i </w:t>
    </w:r>
  </w:p>
  <w:p w14:paraId="392047BC" w14:textId="77777777" w:rsidR="00B279DD" w:rsidRPr="00C147E2" w:rsidRDefault="00B279DD" w:rsidP="00B279DD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 w:rsidRPr="00C147E2">
      <w:rPr>
        <w:rFonts w:ascii="Mont Book" w:hAnsi="Mont Book"/>
        <w:sz w:val="16"/>
        <w:szCs w:val="16"/>
      </w:rPr>
      <w:tab/>
      <w:t>Mediów Społecznościowych Local-SoMe’23</w:t>
    </w:r>
  </w:p>
  <w:p w14:paraId="266CC9B8" w14:textId="77777777" w:rsidR="00B279DD" w:rsidRPr="00C147E2" w:rsidRDefault="00B279DD" w:rsidP="00B279DD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 w:rsidRPr="00C147E2">
      <w:rPr>
        <w:rFonts w:ascii="Mont Book" w:hAnsi="Mont Book"/>
        <w:sz w:val="16"/>
        <w:szCs w:val="16"/>
      </w:rPr>
      <w:tab/>
      <w:t>Al. Solidarności 95/99 lok.39, 00-144 Warszawa</w:t>
    </w:r>
  </w:p>
  <w:p w14:paraId="36836A31" w14:textId="77777777" w:rsidR="00B279DD" w:rsidRPr="00C147E2" w:rsidRDefault="00B279DD" w:rsidP="00B279DD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 w:rsidRPr="00C147E2">
      <w:rPr>
        <w:rFonts w:ascii="Mont Book" w:hAnsi="Mont Book"/>
        <w:sz w:val="16"/>
        <w:szCs w:val="16"/>
      </w:rPr>
      <w:tab/>
    </w:r>
    <w:proofErr w:type="spellStart"/>
    <w:r w:rsidRPr="00C147E2">
      <w:rPr>
        <w:rFonts w:ascii="Mont Book" w:hAnsi="Mont Book"/>
        <w:sz w:val="16"/>
        <w:szCs w:val="16"/>
      </w:rPr>
      <w:t>tel</w:t>
    </w:r>
    <w:proofErr w:type="spellEnd"/>
    <w:r w:rsidRPr="00C147E2">
      <w:rPr>
        <w:rFonts w:ascii="Mont Book" w:hAnsi="Mont Book"/>
        <w:sz w:val="16"/>
        <w:szCs w:val="16"/>
      </w:rPr>
      <w:t>: 604 100 433, mail: kontakt@ibims.pl</w:t>
    </w:r>
  </w:p>
  <w:p w14:paraId="66562DEF" w14:textId="77777777" w:rsidR="00B279DD" w:rsidRDefault="00B2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C1" w14:textId="5C1289A6" w:rsidR="00B279DD" w:rsidRPr="00C147E2" w:rsidRDefault="00B279DD" w:rsidP="00215D3E">
    <w:pPr>
      <w:pStyle w:val="Stopka"/>
      <w:tabs>
        <w:tab w:val="clear" w:pos="4536"/>
        <w:tab w:val="clear" w:pos="9072"/>
        <w:tab w:val="left" w:pos="2160"/>
      </w:tabs>
      <w:rPr>
        <w:rFonts w:ascii="Mont Book" w:hAnsi="Mont Book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5B2A" w14:textId="77777777" w:rsidR="00972667" w:rsidRDefault="00972667" w:rsidP="00E733D6">
      <w:pPr>
        <w:spacing w:after="0" w:line="240" w:lineRule="auto"/>
      </w:pPr>
      <w:r>
        <w:separator/>
      </w:r>
    </w:p>
  </w:footnote>
  <w:footnote w:type="continuationSeparator" w:id="0">
    <w:p w14:paraId="0509A8A8" w14:textId="77777777" w:rsidR="00972667" w:rsidRDefault="00972667" w:rsidP="00E7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9F9" w14:textId="6C688211" w:rsidR="00E733D6" w:rsidRDefault="00946B0C">
    <w:pPr>
      <w:pStyle w:val="Nagwek"/>
    </w:pPr>
    <w:r w:rsidRPr="00A74B6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81539" wp14:editId="31FD6F3C">
              <wp:simplePos x="0" y="0"/>
              <wp:positionH relativeFrom="page">
                <wp:posOffset>5499100</wp:posOffset>
              </wp:positionH>
              <wp:positionV relativeFrom="paragraph">
                <wp:posOffset>-457835</wp:posOffset>
              </wp:positionV>
              <wp:extent cx="1752600" cy="825500"/>
              <wp:effectExtent l="0" t="0" r="0" b="0"/>
              <wp:wrapNone/>
              <wp:docPr id="9" name="Tytuł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752600" cy="825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EADFF3" w14:textId="77777777" w:rsidR="00212C82" w:rsidRPr="00946B0C" w:rsidRDefault="00212C82" w:rsidP="00212C82">
                          <w:pPr>
                            <w:spacing w:line="216" w:lineRule="auto"/>
                            <w:jc w:val="center"/>
                            <w:rPr>
                              <w:rFonts w:ascii="Mont Bold" w:eastAsiaTheme="majorEastAsia" w:hAnsi="Mont Bold" w:cstheme="majorBidi"/>
                              <w:color w:val="595959" w:themeColor="text1" w:themeTint="A6"/>
                              <w:kern w:val="24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46B0C">
                            <w:rPr>
                              <w:rFonts w:ascii="Mont Bold" w:eastAsiaTheme="majorEastAsia" w:hAnsi="Mont Bold" w:cstheme="majorBidi"/>
                              <w:color w:val="595959" w:themeColor="text1" w:themeTint="A6"/>
                              <w:kern w:val="24"/>
                              <w:sz w:val="32"/>
                              <w:szCs w:val="32"/>
                            </w:rPr>
                            <w:t>Local-SoMe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81539" id="Tytuł 1" o:spid="_x0000_s1026" style="position:absolute;margin-left:433pt;margin-top:-36.05pt;width:138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" filled="f" stroked="f">
              <o:lock v:ext="edit" grouping="t"/>
              <v:textbox>
                <w:txbxContent>
                  <w:p w14:paraId="12EADFF3" w14:textId="77777777" w:rsidR="00212C82" w:rsidRPr="00946B0C" w:rsidRDefault="00212C82" w:rsidP="00212C82">
                    <w:pPr>
                      <w:spacing w:line="216" w:lineRule="auto"/>
                      <w:jc w:val="center"/>
                      <w:rPr>
                        <w:rFonts w:ascii="Mont Bold" w:eastAsiaTheme="majorEastAsia" w:hAnsi="Mont Bold" w:cstheme="majorBidi"/>
                        <w:color w:val="595959" w:themeColor="text1" w:themeTint="A6"/>
                        <w:kern w:val="24"/>
                        <w:sz w:val="32"/>
                        <w:szCs w:val="32"/>
                      </w:rPr>
                    </w:pPr>
                    <w:proofErr w:type="spellStart"/>
                    <w:r w:rsidRPr="00946B0C">
                      <w:rPr>
                        <w:rFonts w:ascii="Mont Bold" w:eastAsiaTheme="majorEastAsia" w:hAnsi="Mont Bold" w:cstheme="majorBidi"/>
                        <w:color w:val="595959" w:themeColor="text1" w:themeTint="A6"/>
                        <w:kern w:val="24"/>
                        <w:sz w:val="32"/>
                        <w:szCs w:val="32"/>
                      </w:rPr>
                      <w:t>Local-SoMe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  <w:r w:rsidR="00B279DD" w:rsidRPr="00B279DD">
      <w:rPr>
        <w:noProof/>
      </w:rPr>
      <w:drawing>
        <wp:anchor distT="0" distB="0" distL="114300" distR="114300" simplePos="0" relativeHeight="251665407" behindDoc="0" locked="0" layoutInCell="1" allowOverlap="1" wp14:anchorId="2236DD20" wp14:editId="013E1840">
          <wp:simplePos x="0" y="0"/>
          <wp:positionH relativeFrom="page">
            <wp:align>left</wp:align>
          </wp:positionH>
          <wp:positionV relativeFrom="paragraph">
            <wp:posOffset>-899795</wp:posOffset>
          </wp:positionV>
          <wp:extent cx="7728585" cy="1206500"/>
          <wp:effectExtent l="0" t="0" r="5715" b="0"/>
          <wp:wrapNone/>
          <wp:docPr id="533" name="Obraz 3">
            <a:extLst xmlns:a="http://schemas.openxmlformats.org/drawingml/2006/main">
              <a:ext uri="{FF2B5EF4-FFF2-40B4-BE49-F238E27FC236}">
                <a16:creationId xmlns:a16="http://schemas.microsoft.com/office/drawing/2014/main" id="{22E5D1BC-A946-15A2-7BD9-E5520340E7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2E5D1BC-A946-15A2-7BD9-E5520340E7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790"/>
                  <a:stretch/>
                </pic:blipFill>
                <pic:spPr>
                  <a:xfrm>
                    <a:off x="0" y="0"/>
                    <a:ext cx="772858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C82">
      <w:rPr>
        <w:noProof/>
      </w:rPr>
      <w:drawing>
        <wp:anchor distT="0" distB="0" distL="114300" distR="114300" simplePos="0" relativeHeight="251666432" behindDoc="0" locked="0" layoutInCell="1" allowOverlap="1" wp14:anchorId="64B1AB45" wp14:editId="2B7779E3">
          <wp:simplePos x="0" y="0"/>
          <wp:positionH relativeFrom="column">
            <wp:posOffset>3646170</wp:posOffset>
          </wp:positionH>
          <wp:positionV relativeFrom="paragraph">
            <wp:posOffset>-594995</wp:posOffset>
          </wp:positionV>
          <wp:extent cx="1657350" cy="932180"/>
          <wp:effectExtent l="0" t="0" r="0" b="0"/>
          <wp:wrapNone/>
          <wp:docPr id="534" name="Obraz 534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, grafika wektorow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7E02" w14:textId="0C649116" w:rsidR="00E733D6" w:rsidRDefault="009162F6">
    <w:pPr>
      <w:pStyle w:val="Nagwek"/>
    </w:pPr>
    <w:r w:rsidRPr="00A74B6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159571" wp14:editId="70393074">
              <wp:simplePos x="0" y="0"/>
              <wp:positionH relativeFrom="page">
                <wp:posOffset>5402118</wp:posOffset>
              </wp:positionH>
              <wp:positionV relativeFrom="paragraph">
                <wp:posOffset>-579062</wp:posOffset>
              </wp:positionV>
              <wp:extent cx="1752600" cy="825500"/>
              <wp:effectExtent l="0" t="0" r="0" b="0"/>
              <wp:wrapNone/>
              <wp:docPr id="8" name="Tytuł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752600" cy="825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30758E" w14:textId="77777777" w:rsidR="00A74B68" w:rsidRPr="00946B0C" w:rsidRDefault="00A74B68" w:rsidP="00A74B68">
                          <w:pPr>
                            <w:spacing w:line="216" w:lineRule="auto"/>
                            <w:jc w:val="center"/>
                            <w:rPr>
                              <w:rFonts w:ascii="Mont Bold" w:eastAsiaTheme="majorEastAsia" w:hAnsi="Mont Bold" w:cstheme="majorBidi"/>
                              <w:color w:val="595959" w:themeColor="text1" w:themeTint="A6"/>
                              <w:kern w:val="24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46B0C">
                            <w:rPr>
                              <w:rFonts w:ascii="Mont Bold" w:eastAsiaTheme="majorEastAsia" w:hAnsi="Mont Bold" w:cstheme="majorBidi"/>
                              <w:color w:val="595959" w:themeColor="text1" w:themeTint="A6"/>
                              <w:kern w:val="24"/>
                              <w:sz w:val="32"/>
                              <w:szCs w:val="32"/>
                            </w:rPr>
                            <w:t>Local-SoMe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59571" id="_x0000_s1027" style="position:absolute;margin-left:425.35pt;margin-top:-45.6pt;width:138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" filled="f" stroked="f">
              <o:lock v:ext="edit" grouping="t"/>
              <v:textbox>
                <w:txbxContent>
                  <w:p w14:paraId="5130758E" w14:textId="77777777" w:rsidR="00A74B68" w:rsidRPr="00946B0C" w:rsidRDefault="00A74B68" w:rsidP="00A74B68">
                    <w:pPr>
                      <w:spacing w:line="216" w:lineRule="auto"/>
                      <w:jc w:val="center"/>
                      <w:rPr>
                        <w:rFonts w:ascii="Mont Bold" w:eastAsiaTheme="majorEastAsia" w:hAnsi="Mont Bold" w:cstheme="majorBidi"/>
                        <w:color w:val="595959" w:themeColor="text1" w:themeTint="A6"/>
                        <w:kern w:val="24"/>
                        <w:sz w:val="32"/>
                        <w:szCs w:val="32"/>
                      </w:rPr>
                    </w:pPr>
                    <w:proofErr w:type="spellStart"/>
                    <w:r w:rsidRPr="00946B0C">
                      <w:rPr>
                        <w:rFonts w:ascii="Mont Bold" w:eastAsiaTheme="majorEastAsia" w:hAnsi="Mont Bold" w:cstheme="majorBidi"/>
                        <w:color w:val="595959" w:themeColor="text1" w:themeTint="A6"/>
                        <w:kern w:val="24"/>
                        <w:sz w:val="32"/>
                        <w:szCs w:val="32"/>
                      </w:rPr>
                      <w:t>Local-SoMe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  <w:r w:rsidR="00A74B68">
      <w:rPr>
        <w:noProof/>
      </w:rPr>
      <w:drawing>
        <wp:anchor distT="0" distB="0" distL="114300" distR="114300" simplePos="0" relativeHeight="251662336" behindDoc="0" locked="0" layoutInCell="1" allowOverlap="1" wp14:anchorId="489BC936" wp14:editId="641755E8">
          <wp:simplePos x="0" y="0"/>
          <wp:positionH relativeFrom="column">
            <wp:posOffset>3569970</wp:posOffset>
          </wp:positionH>
          <wp:positionV relativeFrom="paragraph">
            <wp:posOffset>-709295</wp:posOffset>
          </wp:positionV>
          <wp:extent cx="1657350" cy="932282"/>
          <wp:effectExtent l="0" t="0" r="0" b="0"/>
          <wp:wrapNone/>
          <wp:docPr id="536" name="Obraz 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3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B68">
      <w:rPr>
        <w:noProof/>
      </w:rPr>
      <w:drawing>
        <wp:anchor distT="0" distB="0" distL="114300" distR="114300" simplePos="0" relativeHeight="251661312" behindDoc="0" locked="0" layoutInCell="1" allowOverlap="1" wp14:anchorId="51572C27" wp14:editId="77FB8959">
          <wp:simplePos x="0" y="0"/>
          <wp:positionH relativeFrom="page">
            <wp:align>left</wp:align>
          </wp:positionH>
          <wp:positionV relativeFrom="paragraph">
            <wp:posOffset>-902335</wp:posOffset>
          </wp:positionV>
          <wp:extent cx="7756595" cy="3390900"/>
          <wp:effectExtent l="0" t="0" r="0" b="0"/>
          <wp:wrapNone/>
          <wp:docPr id="537" name="Obraz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40" cy="339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041"/>
    <w:multiLevelType w:val="hybridMultilevel"/>
    <w:tmpl w:val="2038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1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D6"/>
    <w:rsid w:val="00127D73"/>
    <w:rsid w:val="00134159"/>
    <w:rsid w:val="00142798"/>
    <w:rsid w:val="001431F0"/>
    <w:rsid w:val="00156882"/>
    <w:rsid w:val="001C647D"/>
    <w:rsid w:val="001D5A16"/>
    <w:rsid w:val="001D6956"/>
    <w:rsid w:val="001F405D"/>
    <w:rsid w:val="002033D0"/>
    <w:rsid w:val="00212C82"/>
    <w:rsid w:val="00215D3E"/>
    <w:rsid w:val="002D3AF7"/>
    <w:rsid w:val="00332098"/>
    <w:rsid w:val="004B6747"/>
    <w:rsid w:val="00545F0A"/>
    <w:rsid w:val="005578D0"/>
    <w:rsid w:val="00614567"/>
    <w:rsid w:val="00631C60"/>
    <w:rsid w:val="00655246"/>
    <w:rsid w:val="00680721"/>
    <w:rsid w:val="0073173B"/>
    <w:rsid w:val="009162F6"/>
    <w:rsid w:val="00925358"/>
    <w:rsid w:val="00946B0C"/>
    <w:rsid w:val="00972667"/>
    <w:rsid w:val="00974141"/>
    <w:rsid w:val="00A40133"/>
    <w:rsid w:val="00A74B68"/>
    <w:rsid w:val="00AC7172"/>
    <w:rsid w:val="00AC78F2"/>
    <w:rsid w:val="00B279DD"/>
    <w:rsid w:val="00BF6CB0"/>
    <w:rsid w:val="00C147E2"/>
    <w:rsid w:val="00C96264"/>
    <w:rsid w:val="00DD2672"/>
    <w:rsid w:val="00E70BF9"/>
    <w:rsid w:val="00E733D6"/>
    <w:rsid w:val="00E9722F"/>
    <w:rsid w:val="00F52AB6"/>
    <w:rsid w:val="00FC22CC"/>
    <w:rsid w:val="00FD209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ADB0"/>
  <w15:chartTrackingRefBased/>
  <w15:docId w15:val="{BB78786B-3D70-4401-9AB5-E5656CB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D6"/>
  </w:style>
  <w:style w:type="paragraph" w:styleId="Stopka">
    <w:name w:val="footer"/>
    <w:basedOn w:val="Normalny"/>
    <w:link w:val="StopkaZnak"/>
    <w:uiPriority w:val="99"/>
    <w:unhideWhenUsed/>
    <w:rsid w:val="00E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D6"/>
  </w:style>
  <w:style w:type="paragraph" w:styleId="Akapitzlist">
    <w:name w:val="List Paragraph"/>
    <w:basedOn w:val="Normalny"/>
    <w:uiPriority w:val="34"/>
    <w:qFormat/>
    <w:rsid w:val="00946B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39168858254155/posts/53054809578289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it.ly/3CyZMZ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watch/?v=8440999542641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34090117998550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Ryczek</dc:creator>
  <cp:keywords/>
  <dc:description/>
  <cp:lastModifiedBy>Anna Ryczek</cp:lastModifiedBy>
  <cp:revision>11</cp:revision>
  <dcterms:created xsi:type="dcterms:W3CDTF">2023-01-09T10:06:00Z</dcterms:created>
  <dcterms:modified xsi:type="dcterms:W3CDTF">2023-02-06T18:49:00Z</dcterms:modified>
</cp:coreProperties>
</file>